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8F" w:rsidRPr="00B562E1" w:rsidRDefault="00217C8F">
      <w:pPr>
        <w:pStyle w:val="BodyText"/>
        <w:ind w:left="0"/>
        <w:jc w:val="left"/>
        <w:rPr>
          <w:color w:val="0D0D0D" w:themeColor="text1" w:themeTint="F2"/>
          <w:sz w:val="20"/>
        </w:rPr>
      </w:pPr>
      <w:bookmarkStart w:id="0" w:name="_GoBack"/>
      <w:bookmarkEnd w:id="0"/>
    </w:p>
    <w:p w:rsidR="00217C8F" w:rsidRPr="00B562E1" w:rsidRDefault="00217C8F">
      <w:pPr>
        <w:pStyle w:val="BodyText"/>
        <w:ind w:left="0"/>
        <w:jc w:val="left"/>
        <w:rPr>
          <w:color w:val="0D0D0D" w:themeColor="text1" w:themeTint="F2"/>
          <w:sz w:val="20"/>
        </w:rPr>
      </w:pPr>
    </w:p>
    <w:p w:rsidR="00217C8F" w:rsidRPr="00B562E1" w:rsidRDefault="00217C8F">
      <w:pPr>
        <w:pStyle w:val="BodyText"/>
        <w:ind w:left="0"/>
        <w:jc w:val="left"/>
        <w:rPr>
          <w:color w:val="0D0D0D" w:themeColor="text1" w:themeTint="F2"/>
          <w:sz w:val="20"/>
        </w:rPr>
      </w:pPr>
    </w:p>
    <w:p w:rsidR="00217C8F" w:rsidRPr="00B562E1" w:rsidRDefault="00217C8F">
      <w:pPr>
        <w:pStyle w:val="BodyText"/>
        <w:ind w:left="0"/>
        <w:jc w:val="left"/>
        <w:rPr>
          <w:color w:val="0D0D0D" w:themeColor="text1" w:themeTint="F2"/>
          <w:sz w:val="20"/>
        </w:rPr>
      </w:pPr>
    </w:p>
    <w:p w:rsidR="00217C8F" w:rsidRPr="00B562E1" w:rsidRDefault="00217C8F">
      <w:pPr>
        <w:pStyle w:val="BodyText"/>
        <w:spacing w:before="11"/>
        <w:ind w:left="0"/>
        <w:jc w:val="left"/>
        <w:rPr>
          <w:color w:val="0D0D0D" w:themeColor="text1" w:themeTint="F2"/>
          <w:sz w:val="19"/>
        </w:rPr>
      </w:pPr>
    </w:p>
    <w:p w:rsidR="00217C8F" w:rsidRPr="00B562E1" w:rsidRDefault="00277749">
      <w:pPr>
        <w:spacing w:before="99"/>
        <w:ind w:left="112"/>
        <w:rPr>
          <w:rFonts w:ascii="Cambria" w:hAnsi="Cambria"/>
          <w:color w:val="0D0D0D" w:themeColor="text1" w:themeTint="F2"/>
          <w:sz w:val="32"/>
        </w:rPr>
      </w:pPr>
      <w:r w:rsidRPr="00B562E1">
        <w:rPr>
          <w:rFonts w:ascii="Cambria" w:hAnsi="Cambria"/>
          <w:color w:val="0D0D0D" w:themeColor="text1" w:themeTint="F2"/>
          <w:sz w:val="32"/>
        </w:rPr>
        <w:t>САДРЖАЈ</w:t>
      </w:r>
    </w:p>
    <w:sdt>
      <w:sdtPr>
        <w:id w:val="-1389257382"/>
        <w:docPartObj>
          <w:docPartGallery w:val="Table of Contents"/>
          <w:docPartUnique/>
        </w:docPartObj>
      </w:sdtPr>
      <w:sdtEndPr/>
      <w:sdtContent>
        <w:p w:rsidR="00217C8F" w:rsidRDefault="006C2A7A">
          <w:pPr>
            <w:pStyle w:val="TOC1"/>
            <w:numPr>
              <w:ilvl w:val="0"/>
              <w:numId w:val="16"/>
            </w:numPr>
            <w:tabs>
              <w:tab w:val="left" w:pos="987"/>
              <w:tab w:val="left" w:leader="dot" w:pos="9957"/>
            </w:tabs>
            <w:spacing w:before="576"/>
            <w:rPr>
              <w:b w:val="0"/>
            </w:rPr>
          </w:pPr>
          <w:hyperlink w:anchor="_bookmark0" w:history="1">
            <w:r w:rsidR="00277749">
              <w:t>ПРЕДМЕТ</w:t>
            </w:r>
            <w:r w:rsidR="001F495A">
              <w:t xml:space="preserve"> </w:t>
            </w:r>
            <w:r w:rsidR="00277749">
              <w:t>УРЕЂИВАЊА</w:t>
            </w:r>
            <w:r w:rsidR="00277749">
              <w:tab/>
            </w:r>
            <w:r w:rsidR="00277749">
              <w:rPr>
                <w:b w:val="0"/>
              </w:rPr>
              <w:t>2</w:t>
            </w:r>
          </w:hyperlink>
        </w:p>
        <w:p w:rsidR="00217C8F" w:rsidRDefault="006C2A7A">
          <w:pPr>
            <w:pStyle w:val="TOC2"/>
            <w:numPr>
              <w:ilvl w:val="1"/>
              <w:numId w:val="15"/>
            </w:numPr>
            <w:tabs>
              <w:tab w:val="left" w:pos="1494"/>
              <w:tab w:val="left" w:leader="dot" w:pos="9957"/>
            </w:tabs>
            <w:ind w:hanging="421"/>
          </w:pPr>
          <w:hyperlink w:anchor="_bookmark1" w:history="1">
            <w:r w:rsidR="00277749">
              <w:t>ПРАВНИ</w:t>
            </w:r>
            <w:r w:rsidR="001F495A">
              <w:t xml:space="preserve"> </w:t>
            </w:r>
            <w:r w:rsidR="00277749">
              <w:t>ОКВИР</w:t>
            </w:r>
            <w:r w:rsidR="00277749">
              <w:tab/>
              <w:t>2</w:t>
            </w:r>
          </w:hyperlink>
        </w:p>
        <w:p w:rsidR="00217C8F" w:rsidRDefault="006C2A7A">
          <w:pPr>
            <w:pStyle w:val="TOC2"/>
            <w:numPr>
              <w:ilvl w:val="1"/>
              <w:numId w:val="15"/>
            </w:numPr>
            <w:tabs>
              <w:tab w:val="left" w:pos="1494"/>
              <w:tab w:val="left" w:leader="dot" w:pos="9957"/>
            </w:tabs>
            <w:spacing w:before="99"/>
            <w:ind w:hanging="421"/>
          </w:pPr>
          <w:hyperlink w:anchor="_bookmark2" w:history="1">
            <w:r w:rsidR="00277749">
              <w:t>ДЕФИНИЦИЈЕ</w:t>
            </w:r>
            <w:r w:rsidR="00277749">
              <w:tab/>
              <w:t>3</w:t>
            </w:r>
          </w:hyperlink>
        </w:p>
        <w:p w:rsidR="00217C8F" w:rsidRDefault="006C2A7A">
          <w:pPr>
            <w:pStyle w:val="TOC2"/>
            <w:numPr>
              <w:ilvl w:val="1"/>
              <w:numId w:val="15"/>
            </w:numPr>
            <w:tabs>
              <w:tab w:val="left" w:pos="1435"/>
              <w:tab w:val="left" w:leader="dot" w:pos="9957"/>
            </w:tabs>
            <w:spacing w:before="100"/>
            <w:ind w:left="353" w:right="110" w:firstLine="719"/>
          </w:pPr>
          <w:hyperlink w:anchor="_bookmark3" w:history="1">
            <w:r w:rsidR="00277749">
              <w:t>ОБАВЕЗЕ</w:t>
            </w:r>
            <w:r w:rsidR="001F495A">
              <w:t xml:space="preserve"> </w:t>
            </w:r>
            <w:r w:rsidR="00277749">
              <w:t>ШКОЛЕ</w:t>
            </w:r>
            <w:r w:rsidR="001F495A">
              <w:t xml:space="preserve"> </w:t>
            </w:r>
            <w:r w:rsidR="00277749">
              <w:t>У</w:t>
            </w:r>
            <w:r w:rsidR="001F495A">
              <w:t xml:space="preserve"> </w:t>
            </w:r>
            <w:r w:rsidR="00277749">
              <w:t>СПРОВОЂЕЊУ</w:t>
            </w:r>
            <w:r w:rsidR="001F495A">
              <w:t xml:space="preserve"> </w:t>
            </w:r>
            <w:r w:rsidR="00277749">
              <w:t>ОПШТИХ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ПОСЕБНИХ</w:t>
            </w:r>
            <w:r w:rsidR="001F495A">
              <w:t xml:space="preserve"> </w:t>
            </w:r>
            <w:r w:rsidR="00277749">
              <w:t>МЕРА</w:t>
            </w:r>
            <w:r w:rsidR="001F495A">
              <w:t xml:space="preserve"> </w:t>
            </w:r>
            <w:r w:rsidR="00277749">
              <w:t>ЗА</w:t>
            </w:r>
          </w:hyperlink>
          <w:r w:rsidR="001F495A">
            <w:t xml:space="preserve"> </w:t>
          </w:r>
          <w:hyperlink w:anchor="_bookmark3" w:history="1">
            <w:r w:rsidR="00277749">
              <w:t>ОСТВАРИВАЊЕ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УНАПРЕЂИВАЊЕ</w:t>
            </w:r>
            <w:r w:rsidR="001F495A">
              <w:t xml:space="preserve"> </w:t>
            </w:r>
            <w:r w:rsidR="00277749">
              <w:t>РОДНЕ</w:t>
            </w:r>
            <w:r w:rsidR="001F495A">
              <w:t xml:space="preserve"> </w:t>
            </w:r>
            <w:r w:rsidR="00277749">
              <w:t>РАВНОПРАВНОСТИ</w:t>
            </w:r>
            <w:r w:rsidR="00277749">
              <w:tab/>
              <w:t>4</w:t>
            </w:r>
          </w:hyperlink>
        </w:p>
        <w:p w:rsidR="00217C8F" w:rsidRDefault="006C2A7A">
          <w:pPr>
            <w:pStyle w:val="TOC1"/>
            <w:numPr>
              <w:ilvl w:val="0"/>
              <w:numId w:val="16"/>
            </w:numPr>
            <w:tabs>
              <w:tab w:val="left" w:pos="1081"/>
              <w:tab w:val="left" w:leader="dot" w:pos="9957"/>
            </w:tabs>
            <w:ind w:left="1080" w:hanging="248"/>
            <w:rPr>
              <w:b w:val="0"/>
            </w:rPr>
          </w:pPr>
          <w:hyperlink w:anchor="_bookmark4" w:history="1">
            <w:r w:rsidR="00277749">
              <w:t>САДРЖАЈПЛАНА</w:t>
            </w:r>
            <w:r w:rsidR="00277749">
              <w:tab/>
            </w:r>
            <w:r w:rsidR="00277749">
              <w:rPr>
                <w:b w:val="0"/>
              </w:rPr>
              <w:t>6</w:t>
            </w:r>
          </w:hyperlink>
        </w:p>
        <w:p w:rsidR="00217C8F" w:rsidRDefault="006C2A7A">
          <w:pPr>
            <w:pStyle w:val="TOC2"/>
            <w:numPr>
              <w:ilvl w:val="1"/>
              <w:numId w:val="14"/>
            </w:numPr>
            <w:tabs>
              <w:tab w:val="left" w:pos="1494"/>
              <w:tab w:val="left" w:leader="dot" w:pos="9957"/>
            </w:tabs>
            <w:spacing w:before="98"/>
            <w:ind w:hanging="421"/>
          </w:pPr>
          <w:hyperlink w:anchor="_bookmark5" w:history="1">
            <w:r w:rsidR="00277749">
              <w:t>ОСНОВНИ</w:t>
            </w:r>
            <w:r w:rsidR="001F495A">
              <w:t xml:space="preserve"> </w:t>
            </w:r>
            <w:r w:rsidR="00277749">
              <w:t>ПОДАЦИ</w:t>
            </w:r>
            <w:r w:rsidR="001F495A">
              <w:t xml:space="preserve"> </w:t>
            </w:r>
            <w:r w:rsidR="00277749">
              <w:t>О</w:t>
            </w:r>
            <w:r w:rsidR="001F495A">
              <w:t xml:space="preserve"> </w:t>
            </w:r>
            <w:r w:rsidR="00277749">
              <w:t>ШКОЛИ</w:t>
            </w:r>
            <w:r w:rsidR="00277749">
              <w:tab/>
              <w:t>6</w:t>
            </w:r>
          </w:hyperlink>
        </w:p>
        <w:p w:rsidR="00217C8F" w:rsidRDefault="006C2A7A">
          <w:pPr>
            <w:pStyle w:val="TOC2"/>
            <w:numPr>
              <w:ilvl w:val="1"/>
              <w:numId w:val="14"/>
            </w:numPr>
            <w:tabs>
              <w:tab w:val="left" w:pos="1494"/>
              <w:tab w:val="left" w:leader="dot" w:pos="9957"/>
            </w:tabs>
            <w:ind w:hanging="421"/>
          </w:pPr>
          <w:hyperlink w:anchor="_bookmark6" w:history="1">
            <w:r w:rsidR="00277749">
              <w:t>УКУПАН</w:t>
            </w:r>
            <w:r w:rsidR="001F495A">
              <w:t xml:space="preserve"> </w:t>
            </w:r>
            <w:r w:rsidR="00277749">
              <w:t>БРОЈ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ПРОЦЕНАТ</w:t>
            </w:r>
            <w:r w:rsidR="001F495A">
              <w:t xml:space="preserve"> </w:t>
            </w:r>
            <w:r w:rsidR="00277749">
              <w:t>ЗА</w:t>
            </w:r>
            <w:r w:rsidR="001F495A">
              <w:t xml:space="preserve"> </w:t>
            </w:r>
            <w:r w:rsidR="00277749">
              <w:t>ПОСЛЕНИХ</w:t>
            </w:r>
            <w:r w:rsidR="001F495A">
              <w:t xml:space="preserve"> </w:t>
            </w:r>
            <w:r w:rsidR="00277749">
              <w:t>ПО</w:t>
            </w:r>
            <w:r w:rsidR="001F495A">
              <w:t xml:space="preserve"> </w:t>
            </w:r>
            <w:r w:rsidR="00277749">
              <w:t>ПОЛНОЈ СТРУКТУРИ</w:t>
            </w:r>
            <w:r w:rsidR="00277749">
              <w:tab/>
              <w:t>6</w:t>
            </w:r>
          </w:hyperlink>
        </w:p>
        <w:p w:rsidR="00217C8F" w:rsidRDefault="006C2A7A">
          <w:pPr>
            <w:pStyle w:val="TOC2"/>
            <w:numPr>
              <w:ilvl w:val="1"/>
              <w:numId w:val="14"/>
            </w:numPr>
            <w:tabs>
              <w:tab w:val="left" w:pos="1515"/>
              <w:tab w:val="left" w:leader="dot" w:pos="9957"/>
            </w:tabs>
            <w:ind w:left="353" w:right="118" w:firstLine="719"/>
          </w:pPr>
          <w:hyperlink w:anchor="_bookmark7" w:history="1">
            <w:r w:rsidR="00277749">
              <w:t>УКУПАН</w:t>
            </w:r>
            <w:r w:rsidR="001F495A">
              <w:t xml:space="preserve"> </w:t>
            </w:r>
            <w:r w:rsidR="00277749">
              <w:t>БРОЈ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ПРОЦЕНАТ</w:t>
            </w:r>
            <w:r w:rsidR="001F495A">
              <w:t xml:space="preserve"> </w:t>
            </w:r>
            <w:r w:rsidR="00277749">
              <w:t>РУКОВОДЕЋИХ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ИЗВРШИЛАЧКИХ</w:t>
            </w:r>
            <w:r w:rsidR="001F495A">
              <w:t xml:space="preserve"> </w:t>
            </w:r>
            <w:r w:rsidR="00277749">
              <w:t>РАДНИХ</w:t>
            </w:r>
          </w:hyperlink>
          <w:r w:rsidR="001F495A">
            <w:t xml:space="preserve"> </w:t>
          </w:r>
          <w:hyperlink w:anchor="_bookmark7" w:history="1">
            <w:r w:rsidR="00277749">
              <w:t>МЕСТА</w:t>
            </w:r>
            <w:r w:rsidR="001F495A">
              <w:t xml:space="preserve"> </w:t>
            </w:r>
            <w:r w:rsidR="00277749">
              <w:t>ПО</w:t>
            </w:r>
            <w:r w:rsidR="001F495A">
              <w:t xml:space="preserve"> </w:t>
            </w:r>
            <w:r w:rsidR="00277749">
              <w:t>ПОЛНОЈСТРУКТУРИ</w:t>
            </w:r>
            <w:r w:rsidR="00277749">
              <w:tab/>
            </w:r>
            <w:r w:rsidR="00277749">
              <w:rPr>
                <w:spacing w:val="-2"/>
              </w:rPr>
              <w:t>6</w:t>
            </w:r>
          </w:hyperlink>
        </w:p>
        <w:p w:rsidR="00217C8F" w:rsidRDefault="006C2A7A">
          <w:pPr>
            <w:pStyle w:val="TOC1"/>
            <w:numPr>
              <w:ilvl w:val="0"/>
              <w:numId w:val="16"/>
            </w:numPr>
            <w:tabs>
              <w:tab w:val="left" w:pos="1306"/>
              <w:tab w:val="left" w:leader="dot" w:pos="9957"/>
            </w:tabs>
            <w:spacing w:before="108" w:line="235" w:lineRule="auto"/>
            <w:ind w:left="112" w:right="118" w:firstLine="720"/>
            <w:rPr>
              <w:b w:val="0"/>
            </w:rPr>
          </w:pPr>
          <w:hyperlink w:anchor="_bookmark8" w:history="1">
            <w:r w:rsidR="00277749">
              <w:t>МЕРЕ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ПРОЦЕДУРЕ</w:t>
            </w:r>
            <w:r w:rsidR="001F495A">
              <w:t xml:space="preserve"> </w:t>
            </w:r>
            <w:r w:rsidR="00277749">
              <w:t>ЗА</w:t>
            </w:r>
            <w:r w:rsidR="001F495A">
              <w:t xml:space="preserve"> </w:t>
            </w:r>
            <w:r w:rsidR="00277749">
              <w:t>ОСТВАРИВАЊЕ</w:t>
            </w:r>
            <w:r w:rsidR="001F495A">
              <w:t xml:space="preserve"> </w:t>
            </w:r>
            <w:r w:rsidR="00277749">
              <w:t>И</w:t>
            </w:r>
            <w:r w:rsidR="001F495A">
              <w:t xml:space="preserve"> </w:t>
            </w:r>
            <w:r w:rsidR="00277749">
              <w:t>УНАПРЕЂЕЊЕ</w:t>
            </w:r>
            <w:r w:rsidR="001F495A">
              <w:t xml:space="preserve"> </w:t>
            </w:r>
            <w:r w:rsidR="00277749">
              <w:t>РОДНЕ</w:t>
            </w:r>
          </w:hyperlink>
          <w:r w:rsidR="001F495A">
            <w:t xml:space="preserve"> </w:t>
          </w:r>
          <w:hyperlink w:anchor="_bookmark8" w:history="1">
            <w:r w:rsidR="00277749">
              <w:t>РАВНОПРАВНОСТИ</w:t>
            </w:r>
            <w:r w:rsidR="00277749">
              <w:tab/>
            </w:r>
            <w:r w:rsidR="00277749">
              <w:rPr>
                <w:b w:val="0"/>
                <w:spacing w:val="-2"/>
              </w:rPr>
              <w:t>7</w:t>
            </w:r>
          </w:hyperlink>
        </w:p>
        <w:p w:rsidR="00217C8F" w:rsidRDefault="006C2A7A">
          <w:pPr>
            <w:pStyle w:val="TOC2"/>
            <w:numPr>
              <w:ilvl w:val="1"/>
              <w:numId w:val="13"/>
            </w:numPr>
            <w:tabs>
              <w:tab w:val="left" w:pos="1435"/>
              <w:tab w:val="left" w:leader="dot" w:pos="9957"/>
            </w:tabs>
            <w:spacing w:before="102"/>
            <w:ind w:hanging="362"/>
          </w:pPr>
          <w:hyperlink w:anchor="_bookmark9" w:history="1">
            <w:r w:rsidR="00277749">
              <w:t>ОПШТЕ</w:t>
            </w:r>
            <w:r w:rsidR="001F495A">
              <w:t xml:space="preserve"> </w:t>
            </w:r>
            <w:r w:rsidR="00277749">
              <w:t>МЕРЕ</w:t>
            </w:r>
            <w:r w:rsidR="00277749">
              <w:tab/>
              <w:t>7</w:t>
            </w:r>
          </w:hyperlink>
        </w:p>
        <w:p w:rsidR="00217C8F" w:rsidRDefault="006C2A7A">
          <w:pPr>
            <w:pStyle w:val="TOC2"/>
            <w:numPr>
              <w:ilvl w:val="1"/>
              <w:numId w:val="13"/>
            </w:numPr>
            <w:tabs>
              <w:tab w:val="left" w:pos="1435"/>
              <w:tab w:val="left" w:leader="dot" w:pos="9957"/>
            </w:tabs>
            <w:ind w:hanging="362"/>
          </w:pPr>
          <w:hyperlink w:anchor="_bookmark10" w:history="1">
            <w:r w:rsidR="00277749">
              <w:t>ПОСЕБНЕ</w:t>
            </w:r>
            <w:r w:rsidR="001F495A">
              <w:t xml:space="preserve"> </w:t>
            </w:r>
            <w:r w:rsidR="00277749">
              <w:t>МЕРЕ</w:t>
            </w:r>
            <w:r w:rsidR="00277749">
              <w:tab/>
              <w:t>7</w:t>
            </w:r>
          </w:hyperlink>
        </w:p>
        <w:p w:rsidR="00217C8F" w:rsidRDefault="006C2A7A">
          <w:pPr>
            <w:pStyle w:val="TOC2"/>
            <w:numPr>
              <w:ilvl w:val="1"/>
              <w:numId w:val="13"/>
            </w:numPr>
            <w:tabs>
              <w:tab w:val="left" w:pos="1435"/>
              <w:tab w:val="left" w:leader="dot" w:pos="9957"/>
            </w:tabs>
            <w:spacing w:before="99"/>
            <w:ind w:hanging="362"/>
          </w:pPr>
          <w:hyperlink w:anchor="_bookmark11" w:history="1">
            <w:r w:rsidR="00277749">
              <w:t>ВРСТЕ</w:t>
            </w:r>
            <w:r w:rsidR="001F495A">
              <w:t xml:space="preserve"> </w:t>
            </w:r>
            <w:r w:rsidR="00277749">
              <w:t>ПОСЕБНИХ</w:t>
            </w:r>
            <w:r w:rsidR="001F495A">
              <w:t xml:space="preserve"> </w:t>
            </w:r>
            <w:r w:rsidR="00277749">
              <w:t>МЕРА</w:t>
            </w:r>
            <w:r w:rsidR="00277749">
              <w:tab/>
              <w:t>8</w:t>
            </w:r>
          </w:hyperlink>
        </w:p>
        <w:p w:rsidR="00217C8F" w:rsidRDefault="006C2A7A">
          <w:pPr>
            <w:pStyle w:val="TOC2"/>
            <w:numPr>
              <w:ilvl w:val="1"/>
              <w:numId w:val="13"/>
            </w:numPr>
            <w:tabs>
              <w:tab w:val="left" w:pos="1435"/>
              <w:tab w:val="left" w:leader="dot" w:pos="9957"/>
            </w:tabs>
            <w:ind w:hanging="362"/>
          </w:pPr>
          <w:hyperlink w:anchor="_bookmark12" w:history="1">
            <w:r w:rsidR="00277749">
              <w:t>ПОЛИТИКА</w:t>
            </w:r>
            <w:r w:rsidR="001F495A">
              <w:t xml:space="preserve"> </w:t>
            </w:r>
            <w:r w:rsidR="00277749">
              <w:t>ЈЕДНАКИХ</w:t>
            </w:r>
            <w:r w:rsidR="001F495A">
              <w:t xml:space="preserve"> </w:t>
            </w:r>
            <w:r w:rsidR="00277749">
              <w:t>МОГУЋНОСТИ</w:t>
            </w:r>
            <w:r w:rsidR="00277749">
              <w:tab/>
              <w:t>8</w:t>
            </w:r>
          </w:hyperlink>
        </w:p>
        <w:p w:rsidR="00217C8F" w:rsidRDefault="006C2A7A">
          <w:pPr>
            <w:pStyle w:val="TOC1"/>
            <w:numPr>
              <w:ilvl w:val="0"/>
              <w:numId w:val="16"/>
            </w:numPr>
            <w:tabs>
              <w:tab w:val="left" w:pos="1332"/>
              <w:tab w:val="left" w:pos="1333"/>
              <w:tab w:val="left" w:pos="2754"/>
              <w:tab w:val="left" w:leader="dot" w:pos="9957"/>
            </w:tabs>
            <w:spacing w:before="110" w:line="235" w:lineRule="auto"/>
            <w:ind w:left="112" w:right="117" w:firstLine="720"/>
            <w:rPr>
              <w:b w:val="0"/>
            </w:rPr>
          </w:pPr>
          <w:hyperlink w:anchor="_bookmark13" w:history="1">
            <w:r w:rsidR="001F495A">
              <w:t xml:space="preserve">САДРЖАЈ </w:t>
            </w:r>
            <w:r w:rsidR="00277749">
              <w:t>И</w:t>
            </w:r>
            <w:r w:rsidR="001F495A">
              <w:t xml:space="preserve"> </w:t>
            </w:r>
            <w:r w:rsidR="00277749">
              <w:t>НАЧИН</w:t>
            </w:r>
            <w:r w:rsidR="001F495A">
              <w:t xml:space="preserve"> </w:t>
            </w:r>
            <w:r w:rsidR="00277749">
              <w:t>ДОСТАВЉАЊА</w:t>
            </w:r>
            <w:r w:rsidR="001F495A">
              <w:t xml:space="preserve"> </w:t>
            </w:r>
            <w:r w:rsidR="00277749">
              <w:t>ГОДИШЊЕГ</w:t>
            </w:r>
            <w:r w:rsidR="001F495A">
              <w:t xml:space="preserve"> </w:t>
            </w:r>
            <w:r w:rsidR="00277749">
              <w:t>ИЗВЕШТАЈА</w:t>
            </w:r>
            <w:r w:rsidR="001F495A">
              <w:t xml:space="preserve"> </w:t>
            </w:r>
            <w:r w:rsidR="00277749">
              <w:t>О</w:t>
            </w:r>
          </w:hyperlink>
          <w:r w:rsidR="001F495A">
            <w:t xml:space="preserve"> </w:t>
          </w:r>
          <w:hyperlink w:anchor="_bookmark13" w:history="1">
            <w:r w:rsidR="00277749">
              <w:t>СПРОВОЂЕЊУ</w:t>
            </w:r>
            <w:r w:rsidR="001F495A">
              <w:t xml:space="preserve"> </w:t>
            </w:r>
            <w:r w:rsidR="00277749">
              <w:t>ПЛАНА</w:t>
            </w:r>
            <w:r w:rsidR="00277749">
              <w:tab/>
            </w:r>
            <w:r w:rsidR="00277749">
              <w:rPr>
                <w:b w:val="0"/>
                <w:spacing w:val="-1"/>
              </w:rPr>
              <w:t>8</w:t>
            </w:r>
          </w:hyperlink>
        </w:p>
      </w:sdtContent>
    </w:sdt>
    <w:p w:rsidR="00217C8F" w:rsidRDefault="00217C8F">
      <w:pPr>
        <w:spacing w:line="235" w:lineRule="auto"/>
        <w:sectPr w:rsidR="00217C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60" w:right="1020" w:bottom="1260" w:left="1020" w:header="806" w:footer="1068" w:gutter="0"/>
          <w:pgNumType w:start="1"/>
          <w:cols w:space="720"/>
        </w:sectPr>
      </w:pP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spacing w:before="3"/>
        <w:ind w:left="0"/>
        <w:jc w:val="left"/>
        <w:rPr>
          <w:sz w:val="25"/>
        </w:rPr>
      </w:pPr>
    </w:p>
    <w:p w:rsidR="00217C8F" w:rsidRDefault="00277749">
      <w:pPr>
        <w:pStyle w:val="BodyText"/>
        <w:ind w:right="108" w:firstLine="720"/>
      </w:pPr>
      <w:r>
        <w:t>На основу чл. 16. Закона о родној равноправности („Службени гласник РС“, бр. 52/2021)</w:t>
      </w:r>
      <w:r w:rsidR="00EA54AD">
        <w:t xml:space="preserve"> </w:t>
      </w:r>
      <w:r>
        <w:t xml:space="preserve">директор, </w:t>
      </w:r>
      <w:r w:rsidR="001F495A">
        <w:t>je донео 09</w:t>
      </w:r>
      <w:r>
        <w:t xml:space="preserve">. </w:t>
      </w:r>
      <w:r w:rsidR="001F495A">
        <w:t>08.2022</w:t>
      </w:r>
      <w:r>
        <w:t xml:space="preserve"> године</w:t>
      </w: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77749">
      <w:pPr>
        <w:spacing w:before="212"/>
        <w:ind w:left="1338" w:right="621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:rsidR="00217C8F" w:rsidRDefault="00277749">
      <w:pPr>
        <w:spacing w:before="322" w:line="322" w:lineRule="exact"/>
        <w:ind w:left="1342" w:right="621"/>
        <w:jc w:val="center"/>
        <w:rPr>
          <w:b/>
          <w:sz w:val="28"/>
        </w:rPr>
      </w:pPr>
      <w:r>
        <w:rPr>
          <w:b/>
          <w:sz w:val="28"/>
        </w:rPr>
        <w:t>МЕРА</w:t>
      </w:r>
      <w:r w:rsidR="001F495A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1F495A">
        <w:rPr>
          <w:b/>
          <w:sz w:val="28"/>
        </w:rPr>
        <w:t xml:space="preserve"> </w:t>
      </w:r>
      <w:r>
        <w:rPr>
          <w:b/>
          <w:sz w:val="28"/>
        </w:rPr>
        <w:t>ОСТВАРИВАЊЕ</w:t>
      </w:r>
      <w:r w:rsidR="001F495A">
        <w:rPr>
          <w:b/>
          <w:sz w:val="28"/>
        </w:rPr>
        <w:t xml:space="preserve"> </w:t>
      </w:r>
      <w:r>
        <w:rPr>
          <w:b/>
          <w:sz w:val="28"/>
        </w:rPr>
        <w:t>И УНАПРЕЂЕЊЕ</w:t>
      </w:r>
    </w:p>
    <w:p w:rsidR="00217C8F" w:rsidRPr="001F495A" w:rsidRDefault="00277749" w:rsidP="001F495A">
      <w:pPr>
        <w:spacing w:line="242" w:lineRule="auto"/>
        <w:ind w:left="1342" w:right="621"/>
        <w:jc w:val="center"/>
        <w:rPr>
          <w:b/>
          <w:sz w:val="30"/>
        </w:rPr>
      </w:pPr>
      <w:r>
        <w:rPr>
          <w:b/>
          <w:sz w:val="28"/>
        </w:rPr>
        <w:t xml:space="preserve">РОДНЕ РАВНОПРАВНОСТИ </w:t>
      </w:r>
      <w:r w:rsidR="00F76983">
        <w:rPr>
          <w:b/>
          <w:sz w:val="28"/>
        </w:rPr>
        <w:t xml:space="preserve"> </w:t>
      </w:r>
      <w:r w:rsidR="001F495A">
        <w:rPr>
          <w:b/>
          <w:sz w:val="28"/>
        </w:rPr>
        <w:t>ГИМНАЗИЈЕ „СВЕТИ КИРИЛО И МЕТОДИЈЕ“ У ДИМИТРОВГРАДУ ЗА 2022.г</w:t>
      </w:r>
    </w:p>
    <w:p w:rsidR="00217C8F" w:rsidRDefault="00217C8F">
      <w:pPr>
        <w:pStyle w:val="BodyText"/>
        <w:ind w:left="0"/>
        <w:jc w:val="left"/>
        <w:rPr>
          <w:b/>
          <w:sz w:val="30"/>
        </w:rPr>
      </w:pPr>
    </w:p>
    <w:p w:rsidR="00217C8F" w:rsidRDefault="00217C8F">
      <w:pPr>
        <w:pStyle w:val="BodyText"/>
        <w:ind w:left="0"/>
        <w:jc w:val="left"/>
        <w:rPr>
          <w:b/>
          <w:sz w:val="30"/>
        </w:rPr>
      </w:pPr>
    </w:p>
    <w:p w:rsidR="00217C8F" w:rsidRDefault="00217C8F">
      <w:pPr>
        <w:pStyle w:val="BodyText"/>
        <w:spacing w:before="7"/>
        <w:ind w:left="0"/>
        <w:jc w:val="left"/>
        <w:rPr>
          <w:b/>
          <w:sz w:val="29"/>
        </w:rPr>
      </w:pPr>
    </w:p>
    <w:p w:rsidR="00217C8F" w:rsidRDefault="00277749">
      <w:pPr>
        <w:pStyle w:val="Heading1"/>
      </w:pPr>
      <w:bookmarkStart w:id="1" w:name="_bookmark0"/>
      <w:bookmarkEnd w:id="1"/>
      <w:r>
        <w:rPr>
          <w:color w:val="365F91"/>
        </w:rPr>
        <w:t>I</w:t>
      </w:r>
      <w:r w:rsidR="001F495A">
        <w:rPr>
          <w:color w:val="365F91"/>
        </w:rPr>
        <w:t xml:space="preserve"> </w:t>
      </w:r>
      <w:r>
        <w:rPr>
          <w:color w:val="365F91"/>
        </w:rPr>
        <w:t>ПРЕДМЕТ</w:t>
      </w:r>
      <w:r w:rsidR="001F495A">
        <w:rPr>
          <w:color w:val="365F91"/>
        </w:rPr>
        <w:t xml:space="preserve"> </w:t>
      </w:r>
      <w:r>
        <w:rPr>
          <w:color w:val="365F91"/>
        </w:rPr>
        <w:t>УРЕЂИВАЊА</w:t>
      </w:r>
    </w:p>
    <w:p w:rsidR="00217C8F" w:rsidRDefault="00217C8F">
      <w:pPr>
        <w:pStyle w:val="BodyText"/>
        <w:spacing w:before="5"/>
        <w:ind w:left="0"/>
        <w:jc w:val="left"/>
        <w:rPr>
          <w:rFonts w:ascii="Cambria"/>
          <w:b/>
          <w:sz w:val="46"/>
        </w:rPr>
      </w:pPr>
    </w:p>
    <w:p w:rsidR="00217C8F" w:rsidRDefault="00277749">
      <w:pPr>
        <w:pStyle w:val="BodyText"/>
        <w:ind w:right="110" w:firstLine="720"/>
      </w:pPr>
      <w:r>
        <w:t>План мера за остваривање и унапређење родне равноправности (у даљем тексту: План) је</w:t>
      </w:r>
      <w:r w:rsidR="001F495A">
        <w:t xml:space="preserve"> </w:t>
      </w:r>
      <w:r>
        <w:t>финални</w:t>
      </w:r>
      <w:r w:rsidR="001F495A">
        <w:t xml:space="preserve"> </w:t>
      </w:r>
      <w:r>
        <w:t>документ</w:t>
      </w:r>
      <w:r w:rsidR="001F495A">
        <w:t xml:space="preserve"> </w:t>
      </w:r>
      <w:r>
        <w:t>који</w:t>
      </w:r>
      <w:r w:rsidR="001F495A">
        <w:t xml:space="preserve"> </w:t>
      </w:r>
      <w:r>
        <w:t>успоставља</w:t>
      </w:r>
      <w:r w:rsidR="001F495A">
        <w:t xml:space="preserve"> </w:t>
      </w:r>
      <w:r>
        <w:t>систем</w:t>
      </w:r>
      <w:r w:rsidR="001F495A">
        <w:t xml:space="preserve"> </w:t>
      </w:r>
      <w:r>
        <w:t>родне</w:t>
      </w:r>
      <w:r w:rsidR="001F495A">
        <w:t xml:space="preserve"> </w:t>
      </w:r>
      <w:r>
        <w:t>равноправности</w:t>
      </w:r>
      <w:r w:rsidR="001F495A">
        <w:t xml:space="preserve"> </w:t>
      </w:r>
      <w:r>
        <w:t>у</w:t>
      </w:r>
      <w:r w:rsidR="001F495A">
        <w:t xml:space="preserve"> Гимназији „Свети Килио и Методије“ у Димитровграду </w:t>
      </w:r>
      <w:r>
        <w:t>(удаљем тексту: Школа), са крајњим циљем да се у складу са Законом о родној равноправности и</w:t>
      </w:r>
      <w:r w:rsidR="001F495A">
        <w:t xml:space="preserve"> </w:t>
      </w:r>
      <w:r>
        <w:t>подзаконским актима</w:t>
      </w:r>
      <w:r w:rsidR="001F495A">
        <w:t xml:space="preserve"> </w:t>
      </w:r>
      <w:r>
        <w:t>успостави, оствари и унапреди родна равноправност, утврде опште и</w:t>
      </w:r>
      <w:r w:rsidR="001F495A">
        <w:t xml:space="preserve"> </w:t>
      </w:r>
      <w:r>
        <w:t>посебне</w:t>
      </w:r>
      <w:r w:rsidR="001F495A">
        <w:t xml:space="preserve"> </w:t>
      </w:r>
      <w:r>
        <w:t>мере</w:t>
      </w:r>
      <w:r w:rsidR="001F495A">
        <w:t xml:space="preserve"> </w:t>
      </w:r>
      <w:r>
        <w:t>за</w:t>
      </w:r>
      <w:r w:rsidR="001F495A">
        <w:t xml:space="preserve"> </w:t>
      </w:r>
      <w:r>
        <w:t>остваривање</w:t>
      </w:r>
      <w:r w:rsidR="001F495A">
        <w:t xml:space="preserve"> </w:t>
      </w:r>
      <w:r>
        <w:t>и</w:t>
      </w:r>
      <w:r w:rsidR="001F495A">
        <w:t xml:space="preserve"> </w:t>
      </w:r>
      <w:r>
        <w:t>унапређивање</w:t>
      </w:r>
      <w:r w:rsidR="001F495A">
        <w:t xml:space="preserve"> </w:t>
      </w:r>
      <w:r>
        <w:t>родне</w:t>
      </w:r>
      <w:r w:rsidR="001F495A">
        <w:t xml:space="preserve"> </w:t>
      </w:r>
      <w:r>
        <w:t>равноправности,</w:t>
      </w:r>
      <w:r w:rsidR="001F495A">
        <w:t xml:space="preserve"> </w:t>
      </w:r>
      <w:r>
        <w:t>начин</w:t>
      </w:r>
      <w:r w:rsidR="001F495A">
        <w:t xml:space="preserve"> </w:t>
      </w:r>
      <w:r>
        <w:t>извештавања</w:t>
      </w:r>
      <w:r w:rsidR="001F495A">
        <w:t xml:space="preserve"> </w:t>
      </w:r>
      <w:r>
        <w:t>о</w:t>
      </w:r>
      <w:r w:rsidR="001F495A">
        <w:t xml:space="preserve"> </w:t>
      </w:r>
      <w:r>
        <w:t>њиховој реализацији, институционални оквир за остваривање родне равноправности, надзор над</w:t>
      </w:r>
      <w:r w:rsidR="001F495A">
        <w:t xml:space="preserve"> </w:t>
      </w:r>
      <w:r>
        <w:t>применом</w:t>
      </w:r>
      <w:r w:rsidR="001F495A">
        <w:t xml:space="preserve"> </w:t>
      </w:r>
      <w:r>
        <w:t>Закона</w:t>
      </w:r>
      <w:r w:rsidR="001F495A">
        <w:t xml:space="preserve"> </w:t>
      </w:r>
      <w:r>
        <w:t>и</w:t>
      </w:r>
      <w:r w:rsidR="001F495A">
        <w:t xml:space="preserve"> </w:t>
      </w:r>
      <w:r>
        <w:t>друга</w:t>
      </w:r>
      <w:r w:rsidR="001F495A">
        <w:t xml:space="preserve"> </w:t>
      </w:r>
      <w:r>
        <w:t>питања</w:t>
      </w:r>
      <w:r w:rsidR="001F495A">
        <w:t xml:space="preserve"> </w:t>
      </w:r>
      <w:r>
        <w:t>од</w:t>
      </w:r>
      <w:r w:rsidR="001F495A">
        <w:t xml:space="preserve"> </w:t>
      </w:r>
      <w:r>
        <w:t>значаја</w:t>
      </w:r>
      <w:r w:rsidR="001F495A">
        <w:t xml:space="preserve"> </w:t>
      </w:r>
      <w:r>
        <w:t>за</w:t>
      </w:r>
      <w:r w:rsidR="001F495A">
        <w:t xml:space="preserve"> </w:t>
      </w:r>
      <w:r>
        <w:t>остваривање</w:t>
      </w:r>
      <w:r w:rsidR="001F495A">
        <w:t xml:space="preserve"> </w:t>
      </w:r>
      <w:r>
        <w:t>и</w:t>
      </w:r>
      <w:r w:rsidR="001F495A">
        <w:t xml:space="preserve"> </w:t>
      </w:r>
      <w:r>
        <w:t>унапређивање</w:t>
      </w:r>
      <w:r w:rsidR="001F495A">
        <w:t xml:space="preserve"> </w:t>
      </w:r>
      <w:r>
        <w:t>родне</w:t>
      </w:r>
      <w:r w:rsidR="001F495A">
        <w:t xml:space="preserve"> </w:t>
      </w:r>
      <w:r>
        <w:t>равноправности.</w:t>
      </w:r>
    </w:p>
    <w:p w:rsidR="00217C8F" w:rsidRDefault="00217C8F">
      <w:pPr>
        <w:pStyle w:val="BodyText"/>
        <w:spacing w:before="2"/>
        <w:ind w:left="0"/>
        <w:jc w:val="left"/>
        <w:rPr>
          <w:sz w:val="28"/>
        </w:rPr>
      </w:pPr>
    </w:p>
    <w:p w:rsidR="00217C8F" w:rsidRDefault="00277749">
      <w:pPr>
        <w:pStyle w:val="Heading2"/>
        <w:numPr>
          <w:ilvl w:val="1"/>
          <w:numId w:val="12"/>
        </w:numPr>
        <w:tabs>
          <w:tab w:val="left" w:pos="1285"/>
        </w:tabs>
      </w:pPr>
      <w:bookmarkStart w:id="2" w:name="_bookmark1"/>
      <w:bookmarkEnd w:id="2"/>
      <w:r>
        <w:rPr>
          <w:color w:val="365F91"/>
        </w:rPr>
        <w:t>ПРАВНИ</w:t>
      </w:r>
      <w:r w:rsidR="001F495A">
        <w:rPr>
          <w:color w:val="365F91"/>
        </w:rPr>
        <w:t xml:space="preserve"> </w:t>
      </w:r>
      <w:r>
        <w:rPr>
          <w:color w:val="365F91"/>
        </w:rPr>
        <w:t>ОКВИР</w:t>
      </w:r>
    </w:p>
    <w:p w:rsidR="00217C8F" w:rsidRDefault="00277749">
      <w:pPr>
        <w:pStyle w:val="BodyText"/>
        <w:spacing w:before="267"/>
        <w:ind w:right="113" w:firstLine="720"/>
      </w:pPr>
      <w:r>
        <w:t>Правни оквир за доношење Плана је Закон о родној равноправности („Службени гласникРС“, бр. 52/2021, у даљем тексту: Закон), којим се уређују појам, значење и мере политике за</w:t>
      </w:r>
      <w:r w:rsidR="001F495A">
        <w:t xml:space="preserve"> </w:t>
      </w:r>
      <w:r>
        <w:t>остваривање</w:t>
      </w:r>
      <w:r w:rsidR="001F495A">
        <w:t xml:space="preserve"> </w:t>
      </w:r>
      <w:r>
        <w:t>и</w:t>
      </w:r>
      <w:r w:rsidR="001F495A">
        <w:t xml:space="preserve"> </w:t>
      </w:r>
      <w:r>
        <w:t>унапређивање</w:t>
      </w:r>
      <w:r w:rsidR="001F495A">
        <w:t xml:space="preserve"> </w:t>
      </w:r>
      <w:r>
        <w:t>родне</w:t>
      </w:r>
      <w:r w:rsidR="00501009">
        <w:t xml:space="preserve"> </w:t>
      </w:r>
      <w:r>
        <w:t>равноправности,</w:t>
      </w:r>
      <w:r w:rsidR="001F495A">
        <w:t xml:space="preserve"> </w:t>
      </w:r>
      <w:r>
        <w:t>врсте</w:t>
      </w:r>
      <w:r w:rsidR="00501009">
        <w:t xml:space="preserve"> </w:t>
      </w:r>
      <w:r>
        <w:t>планских</w:t>
      </w:r>
      <w:r w:rsidR="00501009">
        <w:t xml:space="preserve"> </w:t>
      </w:r>
      <w:r>
        <w:t>аката</w:t>
      </w:r>
      <w:r w:rsidR="00501009">
        <w:t xml:space="preserve"> </w:t>
      </w:r>
      <w:r>
        <w:t>у области</w:t>
      </w:r>
      <w:r w:rsidR="00501009">
        <w:t xml:space="preserve"> </w:t>
      </w:r>
      <w:r>
        <w:t>родне</w:t>
      </w:r>
      <w:r w:rsidR="00501009">
        <w:t xml:space="preserve"> </w:t>
      </w:r>
      <w:r>
        <w:t>равноправности</w:t>
      </w:r>
      <w:r w:rsidR="00501009">
        <w:t xml:space="preserve"> </w:t>
      </w:r>
      <w:r>
        <w:t>и</w:t>
      </w:r>
      <w:r w:rsidR="00501009">
        <w:t xml:space="preserve"> </w:t>
      </w:r>
      <w:r>
        <w:t>начин</w:t>
      </w:r>
      <w:r w:rsidR="00501009">
        <w:t xml:space="preserve"> </w:t>
      </w:r>
      <w:r>
        <w:t>извештавања</w:t>
      </w:r>
      <w:r w:rsidR="00501009">
        <w:t xml:space="preserve"> </w:t>
      </w:r>
      <w:r>
        <w:t>о</w:t>
      </w:r>
      <w:r w:rsidR="00501009">
        <w:t xml:space="preserve"> </w:t>
      </w:r>
      <w:r>
        <w:t>њиховој</w:t>
      </w:r>
      <w:r w:rsidR="00501009">
        <w:t xml:space="preserve"> </w:t>
      </w:r>
      <w:r>
        <w:t>реализацији,</w:t>
      </w:r>
      <w:r w:rsidR="00501009">
        <w:t xml:space="preserve"> </w:t>
      </w:r>
      <w:r>
        <w:t>институционални</w:t>
      </w:r>
      <w:r w:rsidR="00501009">
        <w:t xml:space="preserve"> </w:t>
      </w:r>
      <w:r>
        <w:t>оквир</w:t>
      </w:r>
      <w:r w:rsidR="00501009">
        <w:t xml:space="preserve"> </w:t>
      </w:r>
      <w:r>
        <w:t>за</w:t>
      </w:r>
      <w:r w:rsidR="00501009">
        <w:t xml:space="preserve"> </w:t>
      </w:r>
      <w:r>
        <w:t>остваривање родне равноправности, надзор над применом закона и друга питања од значаја за</w:t>
      </w:r>
      <w:r w:rsidR="00501009">
        <w:t xml:space="preserve"> </w:t>
      </w:r>
      <w:r>
        <w:t>остваривање</w:t>
      </w:r>
      <w:r w:rsidR="00501009">
        <w:t xml:space="preserve"> </w:t>
      </w:r>
      <w:r>
        <w:t>и</w:t>
      </w:r>
      <w:r w:rsidR="00501009">
        <w:t xml:space="preserve"> </w:t>
      </w:r>
      <w:r>
        <w:t>унапређивање</w:t>
      </w:r>
      <w:r w:rsidR="00501009">
        <w:t xml:space="preserve"> </w:t>
      </w:r>
      <w:r>
        <w:t>родне</w:t>
      </w:r>
      <w:r w:rsidR="00501009">
        <w:t xml:space="preserve"> </w:t>
      </w:r>
      <w:r>
        <w:t>равноправности.</w:t>
      </w:r>
    </w:p>
    <w:p w:rsidR="00217C8F" w:rsidRDefault="00277749">
      <w:pPr>
        <w:pStyle w:val="BodyText"/>
        <w:spacing w:before="1"/>
        <w:ind w:right="120" w:firstLine="720"/>
      </w:pPr>
      <w:r>
        <w:t>Законом се уређују и мере за сузбијање и спречавање свих облика родно заснованог</w:t>
      </w:r>
      <w:r w:rsidR="00501009">
        <w:t xml:space="preserve"> </w:t>
      </w:r>
      <w:r>
        <w:t>насиља,</w:t>
      </w:r>
      <w:r w:rsidR="00501009">
        <w:t xml:space="preserve"> </w:t>
      </w:r>
      <w:r>
        <w:t>насиља</w:t>
      </w:r>
      <w:r w:rsidR="00501009">
        <w:t xml:space="preserve"> </w:t>
      </w:r>
      <w:r>
        <w:t>према</w:t>
      </w:r>
      <w:r w:rsidR="00501009">
        <w:t xml:space="preserve"> </w:t>
      </w:r>
      <w:r>
        <w:t>женамаи насиља</w:t>
      </w:r>
      <w:r w:rsidR="00501009">
        <w:t xml:space="preserve"> </w:t>
      </w:r>
      <w:r>
        <w:t>у</w:t>
      </w:r>
      <w:r w:rsidR="00501009">
        <w:t xml:space="preserve"> </w:t>
      </w:r>
      <w:r>
        <w:t>породици.</w:t>
      </w:r>
    </w:p>
    <w:p w:rsidR="00217C8F" w:rsidRDefault="00277749">
      <w:pPr>
        <w:pStyle w:val="BodyText"/>
        <w:ind w:right="116" w:firstLine="720"/>
      </w:pPr>
      <w:r>
        <w:rPr>
          <w:spacing w:val="-1"/>
        </w:rPr>
        <w:t>Законом</w:t>
      </w:r>
      <w:r w:rsidR="00501009">
        <w:rPr>
          <w:spacing w:val="-1"/>
        </w:rPr>
        <w:t xml:space="preserve"> </w:t>
      </w:r>
      <w:r>
        <w:rPr>
          <w:spacing w:val="-1"/>
        </w:rPr>
        <w:t>се</w:t>
      </w:r>
      <w:r w:rsidR="00501009">
        <w:rPr>
          <w:spacing w:val="-1"/>
        </w:rPr>
        <w:t xml:space="preserve"> </w:t>
      </w:r>
      <w:r>
        <w:rPr>
          <w:spacing w:val="-1"/>
        </w:rPr>
        <w:t>уређују</w:t>
      </w:r>
      <w:r w:rsidR="00501009">
        <w:rPr>
          <w:spacing w:val="-1"/>
        </w:rPr>
        <w:t xml:space="preserve"> </w:t>
      </w:r>
      <w:r>
        <w:rPr>
          <w:spacing w:val="-1"/>
        </w:rPr>
        <w:t>обавезе</w:t>
      </w:r>
      <w:r w:rsidR="00501009">
        <w:rPr>
          <w:spacing w:val="-1"/>
        </w:rPr>
        <w:t xml:space="preserve"> </w:t>
      </w:r>
      <w:r>
        <w:rPr>
          <w:spacing w:val="-1"/>
        </w:rPr>
        <w:t>органа</w:t>
      </w:r>
      <w:r w:rsidR="00501009">
        <w:rPr>
          <w:spacing w:val="-1"/>
        </w:rPr>
        <w:t xml:space="preserve"> </w:t>
      </w:r>
      <w:r>
        <w:rPr>
          <w:spacing w:val="-1"/>
        </w:rPr>
        <w:t>јавне</w:t>
      </w:r>
      <w:r w:rsidR="00501009">
        <w:rPr>
          <w:spacing w:val="-1"/>
        </w:rPr>
        <w:t xml:space="preserve"> </w:t>
      </w:r>
      <w:r>
        <w:t>власти,</w:t>
      </w:r>
      <w:r w:rsidR="00501009">
        <w:t xml:space="preserve"> </w:t>
      </w:r>
      <w:r>
        <w:t>послодаваца</w:t>
      </w:r>
      <w:r w:rsidR="00501009">
        <w:t xml:space="preserve"> </w:t>
      </w:r>
      <w:r>
        <w:t>и</w:t>
      </w:r>
      <w:r w:rsidR="00501009">
        <w:t xml:space="preserve"> </w:t>
      </w:r>
      <w:r>
        <w:t>других</w:t>
      </w:r>
      <w:r w:rsidR="00501009">
        <w:t xml:space="preserve"> </w:t>
      </w:r>
      <w:r>
        <w:t>социјалних</w:t>
      </w:r>
      <w:r w:rsidR="00501009">
        <w:t xml:space="preserve"> </w:t>
      </w:r>
      <w:r>
        <w:t>партнера</w:t>
      </w:r>
      <w:r w:rsidR="00501009">
        <w:t xml:space="preserve"> </w:t>
      </w:r>
      <w:r>
        <w:t>да</w:t>
      </w:r>
      <w:r w:rsidR="00501009">
        <w:t xml:space="preserve"> </w:t>
      </w:r>
      <w:r>
        <w:t>интегришу</w:t>
      </w:r>
      <w:r w:rsidR="00501009">
        <w:t xml:space="preserve"> </w:t>
      </w:r>
      <w:r>
        <w:t>родну</w:t>
      </w:r>
      <w:r w:rsidR="00501009">
        <w:t xml:space="preserve"> </w:t>
      </w:r>
      <w:r>
        <w:t>перспективу</w:t>
      </w:r>
      <w:r w:rsidR="00501009">
        <w:t xml:space="preserve"> </w:t>
      </w:r>
      <w:r>
        <w:t>у</w:t>
      </w:r>
      <w:r w:rsidR="00501009">
        <w:t xml:space="preserve"> </w:t>
      </w:r>
      <w:r>
        <w:t>области</w:t>
      </w:r>
      <w:r w:rsidR="00501009">
        <w:t xml:space="preserve"> </w:t>
      </w:r>
      <w:r>
        <w:t>у</w:t>
      </w:r>
      <w:r w:rsidR="00501009">
        <w:t xml:space="preserve"> </w:t>
      </w:r>
      <w:r>
        <w:t>којој делују.</w:t>
      </w:r>
    </w:p>
    <w:p w:rsidR="00217C8F" w:rsidRDefault="00217C8F">
      <w:p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277749">
      <w:pPr>
        <w:pStyle w:val="Heading2"/>
        <w:numPr>
          <w:ilvl w:val="1"/>
          <w:numId w:val="12"/>
        </w:numPr>
        <w:tabs>
          <w:tab w:val="left" w:pos="1285"/>
        </w:tabs>
        <w:spacing w:before="89"/>
      </w:pPr>
      <w:bookmarkStart w:id="3" w:name="_bookmark2"/>
      <w:bookmarkEnd w:id="3"/>
      <w:r>
        <w:rPr>
          <w:color w:val="365F91"/>
        </w:rPr>
        <w:lastRenderedPageBreak/>
        <w:t>ДЕФИНИЦИЈЕ</w:t>
      </w:r>
    </w:p>
    <w:p w:rsidR="00217C8F" w:rsidRDefault="00217C8F">
      <w:pPr>
        <w:pStyle w:val="BodyText"/>
        <w:ind w:left="0"/>
        <w:jc w:val="left"/>
        <w:rPr>
          <w:rFonts w:ascii="Cambria"/>
          <w:sz w:val="23"/>
        </w:rPr>
      </w:pPr>
    </w:p>
    <w:p w:rsidR="00217C8F" w:rsidRDefault="00501009">
      <w:pPr>
        <w:pStyle w:val="ListParagraph"/>
        <w:numPr>
          <w:ilvl w:val="0"/>
          <w:numId w:val="11"/>
        </w:numPr>
        <w:tabs>
          <w:tab w:val="left" w:pos="1081"/>
        </w:tabs>
        <w:ind w:right="117" w:firstLine="720"/>
        <w:jc w:val="both"/>
        <w:rPr>
          <w:sz w:val="24"/>
        </w:rPr>
      </w:pPr>
      <w:r>
        <w:rPr>
          <w:b/>
          <w:spacing w:val="-1"/>
          <w:sz w:val="24"/>
        </w:rPr>
        <w:t>Р</w:t>
      </w:r>
      <w:r w:rsidR="00277749">
        <w:rPr>
          <w:b/>
          <w:spacing w:val="-1"/>
          <w:sz w:val="24"/>
        </w:rPr>
        <w:t>од</w:t>
      </w:r>
      <w:r>
        <w:rPr>
          <w:b/>
          <w:spacing w:val="-1"/>
          <w:sz w:val="24"/>
        </w:rPr>
        <w:t xml:space="preserve"> </w:t>
      </w:r>
      <w:r w:rsidR="00277749">
        <w:rPr>
          <w:spacing w:val="-1"/>
          <w:sz w:val="24"/>
        </w:rPr>
        <w:t>означава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друштвено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одређене</w:t>
      </w:r>
      <w:r>
        <w:rPr>
          <w:spacing w:val="-1"/>
          <w:sz w:val="24"/>
        </w:rPr>
        <w:t xml:space="preserve"> </w:t>
      </w:r>
      <w:r w:rsidR="00277749">
        <w:rPr>
          <w:sz w:val="24"/>
        </w:rPr>
        <w:t>улоге,</w:t>
      </w:r>
      <w:r>
        <w:rPr>
          <w:sz w:val="24"/>
        </w:rPr>
        <w:t xml:space="preserve"> </w:t>
      </w:r>
      <w:r w:rsidR="00277749">
        <w:rPr>
          <w:sz w:val="24"/>
        </w:rPr>
        <w:t>могућности,</w:t>
      </w:r>
      <w:r>
        <w:rPr>
          <w:sz w:val="24"/>
        </w:rPr>
        <w:t xml:space="preserve"> </w:t>
      </w:r>
      <w:r w:rsidR="00277749">
        <w:rPr>
          <w:sz w:val="24"/>
        </w:rPr>
        <w:t>понашања,</w:t>
      </w:r>
      <w:r>
        <w:rPr>
          <w:sz w:val="24"/>
        </w:rPr>
        <w:t xml:space="preserve"> </w:t>
      </w:r>
      <w:r w:rsidR="00277749">
        <w:rPr>
          <w:sz w:val="24"/>
        </w:rPr>
        <w:t>активности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атрибуте,</w:t>
      </w:r>
      <w:r>
        <w:rPr>
          <w:sz w:val="24"/>
        </w:rPr>
        <w:t xml:space="preserve"> </w:t>
      </w:r>
      <w:r w:rsidR="00277749">
        <w:rPr>
          <w:sz w:val="24"/>
        </w:rPr>
        <w:t>које одређено друштво сматра прикладним за жене и мушкарце укључујући и међусобне односе</w:t>
      </w:r>
      <w:r>
        <w:rPr>
          <w:sz w:val="24"/>
        </w:rPr>
        <w:t xml:space="preserve"> </w:t>
      </w:r>
      <w:r w:rsidR="00277749">
        <w:rPr>
          <w:sz w:val="24"/>
        </w:rPr>
        <w:t>мушкараца</w:t>
      </w:r>
      <w:r>
        <w:rPr>
          <w:sz w:val="24"/>
        </w:rPr>
        <w:t xml:space="preserve"> </w:t>
      </w:r>
      <w:r w:rsidR="00277749">
        <w:rPr>
          <w:sz w:val="24"/>
        </w:rPr>
        <w:t>и жена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улоге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тим</w:t>
      </w:r>
      <w:r>
        <w:rPr>
          <w:sz w:val="24"/>
        </w:rPr>
        <w:t xml:space="preserve"> </w:t>
      </w:r>
      <w:r w:rsidR="00277749">
        <w:rPr>
          <w:sz w:val="24"/>
        </w:rPr>
        <w:t>односима</w:t>
      </w:r>
      <w:r>
        <w:rPr>
          <w:sz w:val="24"/>
        </w:rPr>
        <w:t xml:space="preserve"> </w:t>
      </w:r>
      <w:r w:rsidR="00277749">
        <w:rPr>
          <w:sz w:val="24"/>
        </w:rPr>
        <w:t>које су</w:t>
      </w:r>
      <w:r>
        <w:rPr>
          <w:sz w:val="24"/>
        </w:rPr>
        <w:t xml:space="preserve"> </w:t>
      </w:r>
      <w:r w:rsidR="00277749">
        <w:rPr>
          <w:sz w:val="24"/>
        </w:rPr>
        <w:t>друштвено одређене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зависности</w:t>
      </w:r>
      <w:r>
        <w:rPr>
          <w:sz w:val="24"/>
        </w:rPr>
        <w:t xml:space="preserve"> </w:t>
      </w:r>
      <w:r w:rsidR="00277749">
        <w:rPr>
          <w:sz w:val="24"/>
        </w:rPr>
        <w:t>од</w:t>
      </w:r>
      <w:r>
        <w:rPr>
          <w:sz w:val="24"/>
        </w:rPr>
        <w:t xml:space="preserve"> </w:t>
      </w:r>
      <w:r w:rsidR="00277749">
        <w:rPr>
          <w:sz w:val="24"/>
        </w:rPr>
        <w:t>пола;</w:t>
      </w:r>
    </w:p>
    <w:p w:rsidR="00217C8F" w:rsidRDefault="00501009">
      <w:pPr>
        <w:pStyle w:val="ListParagraph"/>
        <w:numPr>
          <w:ilvl w:val="0"/>
          <w:numId w:val="11"/>
        </w:numPr>
        <w:tabs>
          <w:tab w:val="left" w:pos="1083"/>
        </w:tabs>
        <w:spacing w:before="1"/>
        <w:ind w:right="108" w:firstLine="720"/>
        <w:jc w:val="both"/>
        <w:rPr>
          <w:sz w:val="24"/>
        </w:rPr>
      </w:pPr>
      <w:r>
        <w:rPr>
          <w:b/>
          <w:spacing w:val="-1"/>
          <w:sz w:val="24"/>
        </w:rPr>
        <w:t>О</w:t>
      </w:r>
      <w:r w:rsidR="00277749">
        <w:rPr>
          <w:b/>
          <w:spacing w:val="-1"/>
          <w:sz w:val="24"/>
        </w:rPr>
        <w:t>сетљиве</w:t>
      </w:r>
      <w:r>
        <w:rPr>
          <w:b/>
          <w:spacing w:val="-1"/>
          <w:sz w:val="24"/>
        </w:rPr>
        <w:t xml:space="preserve"> </w:t>
      </w:r>
      <w:r w:rsidR="00277749">
        <w:rPr>
          <w:b/>
          <w:spacing w:val="-1"/>
          <w:sz w:val="24"/>
        </w:rPr>
        <w:t>друштвене</w:t>
      </w:r>
      <w:r>
        <w:rPr>
          <w:b/>
          <w:spacing w:val="-1"/>
          <w:sz w:val="24"/>
        </w:rPr>
        <w:t xml:space="preserve"> </w:t>
      </w:r>
      <w:r w:rsidR="00277749">
        <w:rPr>
          <w:b/>
          <w:spacing w:val="-1"/>
          <w:sz w:val="24"/>
        </w:rPr>
        <w:t>групе</w:t>
      </w:r>
      <w:r>
        <w:rPr>
          <w:b/>
          <w:spacing w:val="-1"/>
          <w:sz w:val="24"/>
        </w:rPr>
        <w:t xml:space="preserve"> </w:t>
      </w:r>
      <w:r w:rsidR="00277749">
        <w:rPr>
          <w:sz w:val="24"/>
        </w:rPr>
        <w:t>су</w:t>
      </w:r>
      <w:r>
        <w:rPr>
          <w:sz w:val="24"/>
        </w:rPr>
        <w:t xml:space="preserve"> </w:t>
      </w:r>
      <w:r w:rsidR="00277749">
        <w:rPr>
          <w:sz w:val="24"/>
        </w:rPr>
        <w:t>жене</w:t>
      </w:r>
      <w:r>
        <w:rPr>
          <w:sz w:val="24"/>
        </w:rPr>
        <w:t xml:space="preserve"> </w:t>
      </w:r>
      <w:r w:rsidR="00277749">
        <w:rPr>
          <w:sz w:val="24"/>
        </w:rPr>
        <w:t>са</w:t>
      </w:r>
      <w:r>
        <w:rPr>
          <w:sz w:val="24"/>
        </w:rPr>
        <w:t xml:space="preserve"> </w:t>
      </w:r>
      <w:r w:rsidR="00277749">
        <w:rPr>
          <w:sz w:val="24"/>
        </w:rPr>
        <w:t>села,</w:t>
      </w:r>
      <w:r>
        <w:rPr>
          <w:sz w:val="24"/>
        </w:rPr>
        <w:t xml:space="preserve"> </w:t>
      </w:r>
      <w:r w:rsidR="00277749">
        <w:rPr>
          <w:sz w:val="24"/>
        </w:rPr>
        <w:t>жртве</w:t>
      </w:r>
      <w:r>
        <w:rPr>
          <w:sz w:val="24"/>
        </w:rPr>
        <w:t xml:space="preserve"> </w:t>
      </w:r>
      <w:r w:rsidR="00277749">
        <w:rPr>
          <w:sz w:val="24"/>
        </w:rPr>
        <w:t>насиља,</w:t>
      </w:r>
      <w:r>
        <w:rPr>
          <w:sz w:val="24"/>
        </w:rPr>
        <w:t xml:space="preserve"> </w:t>
      </w:r>
      <w:r w:rsidR="00277749">
        <w:rPr>
          <w:sz w:val="24"/>
        </w:rPr>
        <w:t>као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групе</w:t>
      </w:r>
      <w:r>
        <w:rPr>
          <w:sz w:val="24"/>
        </w:rPr>
        <w:t xml:space="preserve"> </w:t>
      </w:r>
      <w:r w:rsidR="00277749">
        <w:rPr>
          <w:sz w:val="24"/>
        </w:rPr>
        <w:t>лица</w:t>
      </w:r>
      <w:r>
        <w:rPr>
          <w:sz w:val="24"/>
        </w:rPr>
        <w:t xml:space="preserve"> </w:t>
      </w:r>
      <w:r w:rsidR="00277749">
        <w:rPr>
          <w:sz w:val="24"/>
        </w:rPr>
        <w:t>које</w:t>
      </w:r>
      <w:r>
        <w:rPr>
          <w:sz w:val="24"/>
        </w:rPr>
        <w:t xml:space="preserve"> </w:t>
      </w:r>
      <w:r w:rsidR="00277749">
        <w:rPr>
          <w:sz w:val="24"/>
        </w:rPr>
        <w:t>се</w:t>
      </w:r>
      <w:r>
        <w:rPr>
          <w:sz w:val="24"/>
        </w:rPr>
        <w:t xml:space="preserve"> </w:t>
      </w:r>
      <w:r w:rsidR="00277749">
        <w:rPr>
          <w:sz w:val="24"/>
        </w:rPr>
        <w:t>због</w:t>
      </w:r>
      <w:r w:rsidR="002C7ED2">
        <w:rPr>
          <w:sz w:val="24"/>
        </w:rPr>
        <w:t xml:space="preserve"> </w:t>
      </w:r>
      <w:r w:rsidR="00277749">
        <w:rPr>
          <w:sz w:val="24"/>
        </w:rPr>
        <w:t>друштвеног</w:t>
      </w:r>
      <w:r>
        <w:rPr>
          <w:sz w:val="24"/>
        </w:rPr>
        <w:t xml:space="preserve"> </w:t>
      </w:r>
      <w:r w:rsidR="00277749">
        <w:rPr>
          <w:sz w:val="24"/>
        </w:rPr>
        <w:t>порекла,</w:t>
      </w:r>
      <w:r>
        <w:rPr>
          <w:sz w:val="24"/>
        </w:rPr>
        <w:t xml:space="preserve"> </w:t>
      </w:r>
      <w:r w:rsidR="00277749">
        <w:rPr>
          <w:sz w:val="24"/>
        </w:rPr>
        <w:t>националне</w:t>
      </w:r>
      <w:r>
        <w:rPr>
          <w:sz w:val="24"/>
        </w:rPr>
        <w:t xml:space="preserve"> </w:t>
      </w:r>
      <w:r w:rsidR="00277749">
        <w:rPr>
          <w:sz w:val="24"/>
        </w:rPr>
        <w:t>припадности,</w:t>
      </w:r>
      <w:r>
        <w:rPr>
          <w:sz w:val="24"/>
        </w:rPr>
        <w:t xml:space="preserve"> </w:t>
      </w:r>
      <w:r w:rsidR="00277749">
        <w:rPr>
          <w:sz w:val="24"/>
        </w:rPr>
        <w:t>имовног</w:t>
      </w:r>
      <w:r>
        <w:rPr>
          <w:sz w:val="24"/>
        </w:rPr>
        <w:t xml:space="preserve"> </w:t>
      </w:r>
      <w:r w:rsidR="00277749">
        <w:rPr>
          <w:sz w:val="24"/>
        </w:rPr>
        <w:t>стања,</w:t>
      </w:r>
      <w:r>
        <w:rPr>
          <w:sz w:val="24"/>
        </w:rPr>
        <w:t xml:space="preserve"> </w:t>
      </w:r>
      <w:r w:rsidR="00277749">
        <w:rPr>
          <w:sz w:val="24"/>
        </w:rPr>
        <w:t>пола,</w:t>
      </w:r>
      <w:r>
        <w:rPr>
          <w:sz w:val="24"/>
        </w:rPr>
        <w:t xml:space="preserve"> </w:t>
      </w:r>
      <w:r w:rsidR="00277749">
        <w:rPr>
          <w:sz w:val="24"/>
        </w:rPr>
        <w:t>родног</w:t>
      </w:r>
      <w:r>
        <w:rPr>
          <w:sz w:val="24"/>
        </w:rPr>
        <w:t xml:space="preserve"> </w:t>
      </w:r>
      <w:r w:rsidR="00277749">
        <w:rPr>
          <w:sz w:val="24"/>
        </w:rPr>
        <w:t>идентитета,</w:t>
      </w:r>
      <w:r>
        <w:rPr>
          <w:sz w:val="24"/>
        </w:rPr>
        <w:t xml:space="preserve"> </w:t>
      </w:r>
      <w:r w:rsidR="00277749">
        <w:rPr>
          <w:sz w:val="24"/>
        </w:rPr>
        <w:t>сексуалне</w:t>
      </w:r>
      <w:r>
        <w:rPr>
          <w:sz w:val="24"/>
        </w:rPr>
        <w:t xml:space="preserve"> </w:t>
      </w:r>
      <w:r w:rsidR="00277749">
        <w:rPr>
          <w:sz w:val="24"/>
        </w:rPr>
        <w:t>оријентације,</w:t>
      </w:r>
      <w:r>
        <w:rPr>
          <w:sz w:val="24"/>
        </w:rPr>
        <w:t xml:space="preserve"> </w:t>
      </w:r>
      <w:r w:rsidR="00277749">
        <w:rPr>
          <w:sz w:val="24"/>
        </w:rPr>
        <w:t>старости,</w:t>
      </w:r>
      <w:r>
        <w:rPr>
          <w:sz w:val="24"/>
        </w:rPr>
        <w:t xml:space="preserve"> </w:t>
      </w:r>
      <w:r w:rsidR="00277749">
        <w:rPr>
          <w:sz w:val="24"/>
        </w:rPr>
        <w:t>психичкоги/</w:t>
      </w:r>
      <w:r w:rsidR="002C7ED2">
        <w:rPr>
          <w:sz w:val="24"/>
        </w:rPr>
        <w:t xml:space="preserve"> </w:t>
      </w:r>
      <w:r w:rsidR="00277749">
        <w:rPr>
          <w:sz w:val="24"/>
        </w:rPr>
        <w:t>или</w:t>
      </w:r>
      <w:r>
        <w:rPr>
          <w:sz w:val="24"/>
        </w:rPr>
        <w:t xml:space="preserve"> </w:t>
      </w:r>
      <w:r w:rsidR="00277749">
        <w:rPr>
          <w:sz w:val="24"/>
        </w:rPr>
        <w:t>физичког</w:t>
      </w:r>
      <w:r>
        <w:rPr>
          <w:sz w:val="24"/>
        </w:rPr>
        <w:t xml:space="preserve"> </w:t>
      </w:r>
      <w:r w:rsidR="00277749">
        <w:rPr>
          <w:sz w:val="24"/>
        </w:rPr>
        <w:t>инвалидитета,</w:t>
      </w:r>
      <w:r>
        <w:rPr>
          <w:sz w:val="24"/>
        </w:rPr>
        <w:t xml:space="preserve"> </w:t>
      </w:r>
      <w:r w:rsidR="00277749">
        <w:rPr>
          <w:sz w:val="24"/>
        </w:rPr>
        <w:t>живота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неразвијеном</w:t>
      </w:r>
      <w:r>
        <w:rPr>
          <w:sz w:val="24"/>
        </w:rPr>
        <w:t xml:space="preserve"> </w:t>
      </w:r>
      <w:r w:rsidR="00277749">
        <w:rPr>
          <w:sz w:val="24"/>
        </w:rPr>
        <w:t>подручју</w:t>
      </w:r>
      <w:r>
        <w:rPr>
          <w:sz w:val="24"/>
        </w:rPr>
        <w:t xml:space="preserve"> </w:t>
      </w:r>
      <w:r w:rsidR="00277749">
        <w:rPr>
          <w:sz w:val="24"/>
        </w:rPr>
        <w:t>или</w:t>
      </w:r>
      <w:r>
        <w:rPr>
          <w:sz w:val="24"/>
        </w:rPr>
        <w:t xml:space="preserve"> </w:t>
      </w:r>
      <w:r w:rsidR="00277749">
        <w:rPr>
          <w:sz w:val="24"/>
        </w:rPr>
        <w:t>из</w:t>
      </w:r>
      <w:r>
        <w:rPr>
          <w:sz w:val="24"/>
        </w:rPr>
        <w:t xml:space="preserve"> </w:t>
      </w:r>
      <w:r w:rsidR="00277749">
        <w:rPr>
          <w:sz w:val="24"/>
        </w:rPr>
        <w:t>другог</w:t>
      </w:r>
      <w:r>
        <w:rPr>
          <w:sz w:val="24"/>
        </w:rPr>
        <w:t xml:space="preserve"> </w:t>
      </w:r>
      <w:r w:rsidR="00277749">
        <w:rPr>
          <w:sz w:val="24"/>
        </w:rPr>
        <w:t>разлога</w:t>
      </w:r>
      <w:r>
        <w:rPr>
          <w:sz w:val="24"/>
        </w:rPr>
        <w:t xml:space="preserve"> </w:t>
      </w:r>
      <w:r w:rsidR="00277749">
        <w:rPr>
          <w:sz w:val="24"/>
        </w:rPr>
        <w:t>или својства</w:t>
      </w:r>
      <w:r>
        <w:rPr>
          <w:sz w:val="24"/>
        </w:rPr>
        <w:t xml:space="preserve"> </w:t>
      </w:r>
      <w:r w:rsidR="00277749">
        <w:rPr>
          <w:sz w:val="24"/>
        </w:rPr>
        <w:t>налазе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неједнаком</w:t>
      </w:r>
      <w:r>
        <w:rPr>
          <w:sz w:val="24"/>
        </w:rPr>
        <w:t xml:space="preserve"> </w:t>
      </w:r>
      <w:r w:rsidR="00277749">
        <w:rPr>
          <w:sz w:val="24"/>
        </w:rPr>
        <w:t>положају;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114"/>
        </w:tabs>
        <w:ind w:right="121" w:firstLine="720"/>
        <w:jc w:val="both"/>
        <w:rPr>
          <w:sz w:val="24"/>
        </w:rPr>
      </w:pPr>
      <w:r>
        <w:rPr>
          <w:b/>
          <w:sz w:val="24"/>
        </w:rPr>
        <w:t xml:space="preserve">пол </w:t>
      </w:r>
      <w:r>
        <w:rPr>
          <w:sz w:val="24"/>
        </w:rPr>
        <w:t>представља биолошку карактеристику на основу које се људи одређују као жене</w:t>
      </w:r>
      <w:r w:rsidR="00501009">
        <w:rPr>
          <w:sz w:val="24"/>
        </w:rPr>
        <w:t xml:space="preserve"> </w:t>
      </w:r>
      <w:r>
        <w:rPr>
          <w:sz w:val="24"/>
        </w:rPr>
        <w:t>или мушкарци;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160"/>
        </w:tabs>
        <w:ind w:right="112" w:firstLine="720"/>
        <w:jc w:val="both"/>
        <w:rPr>
          <w:sz w:val="24"/>
        </w:rPr>
      </w:pPr>
      <w:r>
        <w:rPr>
          <w:b/>
          <w:sz w:val="24"/>
        </w:rPr>
        <w:t>једнаке</w:t>
      </w:r>
      <w:r w:rsidR="00501009">
        <w:rPr>
          <w:b/>
          <w:sz w:val="24"/>
        </w:rPr>
        <w:t xml:space="preserve"> </w:t>
      </w:r>
      <w:r>
        <w:rPr>
          <w:b/>
          <w:sz w:val="24"/>
        </w:rPr>
        <w:t>могућности</w:t>
      </w:r>
      <w:r w:rsidR="00501009">
        <w:rPr>
          <w:b/>
          <w:sz w:val="24"/>
        </w:rPr>
        <w:t xml:space="preserve"> </w:t>
      </w:r>
      <w:r>
        <w:rPr>
          <w:sz w:val="24"/>
        </w:rPr>
        <w:t>подразумевају</w:t>
      </w:r>
      <w:r w:rsidR="00501009">
        <w:rPr>
          <w:sz w:val="24"/>
        </w:rPr>
        <w:t xml:space="preserve"> </w:t>
      </w:r>
      <w:r>
        <w:rPr>
          <w:sz w:val="24"/>
        </w:rPr>
        <w:t>једнако</w:t>
      </w:r>
      <w:r w:rsidR="00501009">
        <w:rPr>
          <w:sz w:val="24"/>
        </w:rPr>
        <w:t xml:space="preserve"> </w:t>
      </w:r>
      <w:r>
        <w:rPr>
          <w:sz w:val="24"/>
        </w:rPr>
        <w:t>остваривање</w:t>
      </w:r>
      <w:r w:rsidR="00501009">
        <w:rPr>
          <w:sz w:val="24"/>
        </w:rPr>
        <w:t xml:space="preserve"> </w:t>
      </w:r>
      <w:r>
        <w:rPr>
          <w:sz w:val="24"/>
        </w:rPr>
        <w:t>права</w:t>
      </w:r>
      <w:r w:rsidR="00501009">
        <w:rPr>
          <w:sz w:val="24"/>
        </w:rPr>
        <w:t xml:space="preserve"> </w:t>
      </w:r>
      <w:r>
        <w:rPr>
          <w:sz w:val="24"/>
        </w:rPr>
        <w:t>и</w:t>
      </w:r>
      <w:r w:rsidR="00501009">
        <w:rPr>
          <w:sz w:val="24"/>
        </w:rPr>
        <w:t xml:space="preserve"> </w:t>
      </w:r>
      <w:r>
        <w:rPr>
          <w:sz w:val="24"/>
        </w:rPr>
        <w:t>слобода</w:t>
      </w:r>
      <w:r w:rsidR="00501009">
        <w:rPr>
          <w:sz w:val="24"/>
        </w:rPr>
        <w:t xml:space="preserve"> </w:t>
      </w:r>
      <w:r>
        <w:rPr>
          <w:sz w:val="24"/>
        </w:rPr>
        <w:t>жена</w:t>
      </w:r>
      <w:r w:rsidR="00501009">
        <w:rPr>
          <w:sz w:val="24"/>
        </w:rPr>
        <w:t xml:space="preserve"> </w:t>
      </w:r>
      <w:r>
        <w:rPr>
          <w:sz w:val="24"/>
        </w:rPr>
        <w:t>и</w:t>
      </w:r>
      <w:r w:rsidR="00501009">
        <w:rPr>
          <w:sz w:val="24"/>
        </w:rPr>
        <w:t xml:space="preserve"> </w:t>
      </w:r>
      <w:r>
        <w:rPr>
          <w:sz w:val="24"/>
        </w:rPr>
        <w:t>мушкараца,</w:t>
      </w:r>
      <w:r w:rsidR="00501009">
        <w:rPr>
          <w:sz w:val="24"/>
        </w:rPr>
        <w:t xml:space="preserve"> </w:t>
      </w:r>
      <w:r>
        <w:rPr>
          <w:sz w:val="24"/>
        </w:rPr>
        <w:t>њихов</w:t>
      </w:r>
      <w:r w:rsidR="00501009">
        <w:rPr>
          <w:sz w:val="24"/>
        </w:rPr>
        <w:t xml:space="preserve"> </w:t>
      </w:r>
      <w:r>
        <w:rPr>
          <w:sz w:val="24"/>
        </w:rPr>
        <w:t>равноправни</w:t>
      </w:r>
      <w:r w:rsidR="00501009">
        <w:rPr>
          <w:sz w:val="24"/>
        </w:rPr>
        <w:t xml:space="preserve"> </w:t>
      </w:r>
      <w:r>
        <w:rPr>
          <w:sz w:val="24"/>
        </w:rPr>
        <w:t>третман</w:t>
      </w:r>
      <w:r w:rsidR="00501009">
        <w:rPr>
          <w:sz w:val="24"/>
        </w:rPr>
        <w:t xml:space="preserve"> </w:t>
      </w:r>
      <w:r>
        <w:rPr>
          <w:sz w:val="24"/>
        </w:rPr>
        <w:t>и</w:t>
      </w:r>
      <w:r w:rsidR="00501009">
        <w:rPr>
          <w:sz w:val="24"/>
        </w:rPr>
        <w:t xml:space="preserve"> </w:t>
      </w:r>
      <w:r>
        <w:rPr>
          <w:sz w:val="24"/>
        </w:rPr>
        <w:t>равноправно</w:t>
      </w:r>
      <w:r w:rsidR="00501009">
        <w:rPr>
          <w:sz w:val="24"/>
        </w:rPr>
        <w:t xml:space="preserve"> </w:t>
      </w:r>
      <w:r>
        <w:rPr>
          <w:sz w:val="24"/>
        </w:rPr>
        <w:t>учешће</w:t>
      </w:r>
      <w:r w:rsidR="00501009">
        <w:rPr>
          <w:sz w:val="24"/>
        </w:rPr>
        <w:t xml:space="preserve"> </w:t>
      </w:r>
      <w:r>
        <w:rPr>
          <w:sz w:val="24"/>
        </w:rPr>
        <w:t>у</w:t>
      </w:r>
      <w:r w:rsidR="00501009">
        <w:rPr>
          <w:sz w:val="24"/>
        </w:rPr>
        <w:t xml:space="preserve"> </w:t>
      </w:r>
      <w:r>
        <w:rPr>
          <w:sz w:val="24"/>
        </w:rPr>
        <w:t>политичкој,</w:t>
      </w:r>
      <w:r w:rsidR="00501009">
        <w:rPr>
          <w:sz w:val="24"/>
        </w:rPr>
        <w:t xml:space="preserve"> </w:t>
      </w:r>
      <w:r>
        <w:rPr>
          <w:sz w:val="24"/>
        </w:rPr>
        <w:t>економској,</w:t>
      </w:r>
      <w:r w:rsidR="00501009">
        <w:rPr>
          <w:sz w:val="24"/>
        </w:rPr>
        <w:t xml:space="preserve"> </w:t>
      </w:r>
      <w:r>
        <w:rPr>
          <w:sz w:val="24"/>
        </w:rPr>
        <w:t>културној</w:t>
      </w:r>
      <w:r w:rsidR="00501009">
        <w:rPr>
          <w:sz w:val="24"/>
        </w:rPr>
        <w:t xml:space="preserve"> </w:t>
      </w:r>
      <w:r>
        <w:rPr>
          <w:sz w:val="24"/>
        </w:rPr>
        <w:t>и</w:t>
      </w:r>
      <w:r w:rsidR="00501009">
        <w:rPr>
          <w:sz w:val="24"/>
        </w:rPr>
        <w:t xml:space="preserve"> </w:t>
      </w:r>
      <w:r>
        <w:rPr>
          <w:sz w:val="24"/>
        </w:rPr>
        <w:t>другим</w:t>
      </w:r>
      <w:r w:rsidR="00501009">
        <w:rPr>
          <w:sz w:val="24"/>
        </w:rPr>
        <w:t xml:space="preserve"> </w:t>
      </w:r>
      <w:r>
        <w:rPr>
          <w:sz w:val="24"/>
        </w:rPr>
        <w:t>областима</w:t>
      </w:r>
      <w:r w:rsidR="00501009">
        <w:rPr>
          <w:sz w:val="24"/>
        </w:rPr>
        <w:t xml:space="preserve"> </w:t>
      </w:r>
      <w:r>
        <w:rPr>
          <w:sz w:val="24"/>
        </w:rPr>
        <w:t>друштвеног</w:t>
      </w:r>
      <w:r w:rsidR="00501009">
        <w:rPr>
          <w:sz w:val="24"/>
        </w:rPr>
        <w:t xml:space="preserve"> </w:t>
      </w:r>
      <w:r>
        <w:rPr>
          <w:sz w:val="24"/>
        </w:rPr>
        <w:t>живота</w:t>
      </w:r>
      <w:r w:rsidR="00501009">
        <w:rPr>
          <w:sz w:val="24"/>
        </w:rPr>
        <w:t xml:space="preserve"> </w:t>
      </w:r>
      <w:r>
        <w:rPr>
          <w:sz w:val="24"/>
        </w:rPr>
        <w:t>и</w:t>
      </w:r>
      <w:r w:rsidR="00501009">
        <w:rPr>
          <w:sz w:val="24"/>
        </w:rPr>
        <w:t xml:space="preserve"> </w:t>
      </w:r>
      <w:r>
        <w:rPr>
          <w:sz w:val="24"/>
        </w:rPr>
        <w:t>у свим</w:t>
      </w:r>
      <w:r w:rsidR="00501009">
        <w:rPr>
          <w:sz w:val="24"/>
        </w:rPr>
        <w:t xml:space="preserve"> </w:t>
      </w:r>
      <w:r>
        <w:rPr>
          <w:sz w:val="24"/>
        </w:rPr>
        <w:t>фазама</w:t>
      </w:r>
      <w:r w:rsidR="00501009">
        <w:rPr>
          <w:sz w:val="24"/>
        </w:rPr>
        <w:t xml:space="preserve"> </w:t>
      </w:r>
      <w:r>
        <w:rPr>
          <w:sz w:val="24"/>
        </w:rPr>
        <w:t>планирања,</w:t>
      </w:r>
      <w:r w:rsidR="00501009">
        <w:rPr>
          <w:sz w:val="24"/>
        </w:rPr>
        <w:t xml:space="preserve"> </w:t>
      </w:r>
      <w:r>
        <w:rPr>
          <w:sz w:val="24"/>
        </w:rPr>
        <w:t>припреме,</w:t>
      </w:r>
      <w:r w:rsidR="00501009">
        <w:rPr>
          <w:sz w:val="24"/>
        </w:rPr>
        <w:t xml:space="preserve"> </w:t>
      </w:r>
      <w:r>
        <w:rPr>
          <w:sz w:val="24"/>
        </w:rPr>
        <w:t>доношења и спровођења одлука и равноправно коришћење њихових резултата, без постојања</w:t>
      </w:r>
      <w:r w:rsidR="00501009">
        <w:rPr>
          <w:sz w:val="24"/>
        </w:rPr>
        <w:t xml:space="preserve"> </w:t>
      </w:r>
      <w:r>
        <w:rPr>
          <w:sz w:val="24"/>
        </w:rPr>
        <w:t>родних</w:t>
      </w:r>
      <w:r w:rsidR="00501009">
        <w:rPr>
          <w:sz w:val="24"/>
        </w:rPr>
        <w:t xml:space="preserve"> </w:t>
      </w:r>
      <w:r>
        <w:rPr>
          <w:sz w:val="24"/>
        </w:rPr>
        <w:t>ограничења</w:t>
      </w:r>
      <w:r w:rsidR="00501009">
        <w:rPr>
          <w:sz w:val="24"/>
        </w:rPr>
        <w:t xml:space="preserve"> </w:t>
      </w:r>
      <w:r>
        <w:rPr>
          <w:sz w:val="24"/>
        </w:rPr>
        <w:t>и родне</w:t>
      </w:r>
      <w:r w:rsidR="00501009">
        <w:rPr>
          <w:sz w:val="24"/>
        </w:rPr>
        <w:t xml:space="preserve"> </w:t>
      </w:r>
      <w:r>
        <w:rPr>
          <w:sz w:val="24"/>
        </w:rPr>
        <w:t>дискриминације;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090"/>
        </w:tabs>
        <w:ind w:right="114" w:firstLine="720"/>
        <w:jc w:val="both"/>
        <w:rPr>
          <w:sz w:val="24"/>
        </w:rPr>
      </w:pPr>
      <w:r>
        <w:rPr>
          <w:b/>
          <w:sz w:val="24"/>
        </w:rPr>
        <w:t>дискриминација</w:t>
      </w:r>
      <w:r w:rsidR="00501009">
        <w:rPr>
          <w:b/>
          <w:sz w:val="24"/>
        </w:rPr>
        <w:t xml:space="preserve"> </w:t>
      </w:r>
      <w:r>
        <w:rPr>
          <w:b/>
          <w:sz w:val="24"/>
        </w:rPr>
        <w:t>лица</w:t>
      </w:r>
      <w:r w:rsidR="00501009">
        <w:rPr>
          <w:b/>
          <w:sz w:val="24"/>
        </w:rPr>
        <w:t xml:space="preserve"> </w:t>
      </w:r>
      <w:r>
        <w:rPr>
          <w:sz w:val="24"/>
        </w:rPr>
        <w:t>по</w:t>
      </w:r>
      <w:r w:rsidR="00501009">
        <w:rPr>
          <w:sz w:val="24"/>
        </w:rPr>
        <w:t xml:space="preserve"> </w:t>
      </w:r>
      <w:r>
        <w:rPr>
          <w:sz w:val="24"/>
        </w:rPr>
        <w:t>основу</w:t>
      </w:r>
      <w:r w:rsidR="00501009">
        <w:rPr>
          <w:sz w:val="24"/>
        </w:rPr>
        <w:t xml:space="preserve"> </w:t>
      </w:r>
      <w:r>
        <w:rPr>
          <w:sz w:val="24"/>
        </w:rPr>
        <w:t>два</w:t>
      </w:r>
      <w:r w:rsidR="00501009">
        <w:rPr>
          <w:sz w:val="24"/>
        </w:rPr>
        <w:t xml:space="preserve"> </w:t>
      </w:r>
      <w:r>
        <w:rPr>
          <w:sz w:val="24"/>
        </w:rPr>
        <w:t>или</w:t>
      </w:r>
      <w:r w:rsidR="00501009">
        <w:rPr>
          <w:sz w:val="24"/>
        </w:rPr>
        <w:t xml:space="preserve"> </w:t>
      </w:r>
      <w:r>
        <w:rPr>
          <w:sz w:val="24"/>
        </w:rPr>
        <w:t>више</w:t>
      </w:r>
      <w:r w:rsidR="00501009">
        <w:rPr>
          <w:sz w:val="24"/>
        </w:rPr>
        <w:t xml:space="preserve"> </w:t>
      </w:r>
      <w:r>
        <w:rPr>
          <w:sz w:val="24"/>
        </w:rPr>
        <w:t>личних</w:t>
      </w:r>
      <w:r w:rsidR="00501009">
        <w:rPr>
          <w:sz w:val="24"/>
        </w:rPr>
        <w:t xml:space="preserve"> </w:t>
      </w:r>
      <w:r>
        <w:rPr>
          <w:sz w:val="24"/>
        </w:rPr>
        <w:t>својстава</w:t>
      </w:r>
      <w:r w:rsidR="00501009">
        <w:rPr>
          <w:sz w:val="24"/>
        </w:rPr>
        <w:t xml:space="preserve"> </w:t>
      </w:r>
      <w:r>
        <w:rPr>
          <w:sz w:val="24"/>
        </w:rPr>
        <w:t>без</w:t>
      </w:r>
      <w:r w:rsidR="00501009">
        <w:rPr>
          <w:sz w:val="24"/>
        </w:rPr>
        <w:t xml:space="preserve"> </w:t>
      </w:r>
      <w:r>
        <w:rPr>
          <w:sz w:val="24"/>
        </w:rPr>
        <w:t>обзира</w:t>
      </w:r>
      <w:r w:rsidR="00501009">
        <w:rPr>
          <w:sz w:val="24"/>
        </w:rPr>
        <w:t xml:space="preserve"> </w:t>
      </w:r>
      <w:r>
        <w:rPr>
          <w:sz w:val="24"/>
        </w:rPr>
        <w:t>на</w:t>
      </w:r>
      <w:r w:rsidR="00501009">
        <w:rPr>
          <w:sz w:val="24"/>
        </w:rPr>
        <w:t xml:space="preserve"> </w:t>
      </w:r>
      <w:r>
        <w:rPr>
          <w:sz w:val="24"/>
        </w:rPr>
        <w:t>то</w:t>
      </w:r>
      <w:r w:rsidR="00501009">
        <w:rPr>
          <w:sz w:val="24"/>
        </w:rPr>
        <w:t xml:space="preserve"> </w:t>
      </w:r>
      <w:r>
        <w:rPr>
          <w:sz w:val="24"/>
        </w:rPr>
        <w:t>дали</w:t>
      </w:r>
      <w:r w:rsidR="00501009">
        <w:rPr>
          <w:sz w:val="24"/>
        </w:rPr>
        <w:t xml:space="preserve"> </w:t>
      </w:r>
      <w:r>
        <w:rPr>
          <w:sz w:val="24"/>
        </w:rPr>
        <w:t>се</w:t>
      </w:r>
      <w:r w:rsidR="00501009">
        <w:rPr>
          <w:sz w:val="24"/>
        </w:rPr>
        <w:t xml:space="preserve"> </w:t>
      </w:r>
      <w:r>
        <w:rPr>
          <w:sz w:val="24"/>
        </w:rPr>
        <w:t>утицај</w:t>
      </w:r>
      <w:r w:rsidR="00501009">
        <w:rPr>
          <w:sz w:val="24"/>
        </w:rPr>
        <w:t xml:space="preserve"> </w:t>
      </w:r>
      <w:r>
        <w:rPr>
          <w:sz w:val="24"/>
        </w:rPr>
        <w:t>по</w:t>
      </w:r>
      <w:r w:rsidR="00501009">
        <w:rPr>
          <w:sz w:val="24"/>
        </w:rPr>
        <w:t xml:space="preserve"> </w:t>
      </w:r>
      <w:r>
        <w:rPr>
          <w:sz w:val="24"/>
        </w:rPr>
        <w:t>јединих</w:t>
      </w:r>
      <w:r w:rsidR="00DD0C84">
        <w:rPr>
          <w:sz w:val="24"/>
        </w:rPr>
        <w:t xml:space="preserve"> </w:t>
      </w:r>
      <w:r>
        <w:rPr>
          <w:sz w:val="24"/>
        </w:rPr>
        <w:t>личних</w:t>
      </w:r>
      <w:r w:rsidR="00DD0C84">
        <w:rPr>
          <w:sz w:val="24"/>
        </w:rPr>
        <w:t xml:space="preserve"> </w:t>
      </w:r>
      <w:r>
        <w:rPr>
          <w:sz w:val="24"/>
        </w:rPr>
        <w:t>својстава</w:t>
      </w:r>
      <w:r w:rsidR="00DD0C84">
        <w:rPr>
          <w:sz w:val="24"/>
        </w:rPr>
        <w:t xml:space="preserve"> </w:t>
      </w:r>
      <w:r>
        <w:rPr>
          <w:sz w:val="24"/>
        </w:rPr>
        <w:t>може</w:t>
      </w:r>
      <w:r w:rsidR="00DD0C84">
        <w:rPr>
          <w:sz w:val="24"/>
        </w:rPr>
        <w:t xml:space="preserve"> </w:t>
      </w:r>
      <w:r>
        <w:rPr>
          <w:sz w:val="24"/>
        </w:rPr>
        <w:t>разграничити</w:t>
      </w:r>
      <w:r w:rsidR="00DD0C84">
        <w:rPr>
          <w:sz w:val="24"/>
        </w:rPr>
        <w:t xml:space="preserve"> </w:t>
      </w:r>
      <w:r>
        <w:rPr>
          <w:sz w:val="24"/>
        </w:rPr>
        <w:t>(вишеструка</w:t>
      </w:r>
      <w:r w:rsidR="00DD0C84">
        <w:rPr>
          <w:sz w:val="24"/>
        </w:rPr>
        <w:t xml:space="preserve"> </w:t>
      </w:r>
      <w:r>
        <w:rPr>
          <w:sz w:val="24"/>
        </w:rPr>
        <w:t>дискриминација)</w:t>
      </w:r>
      <w:r w:rsidR="00DD0C84">
        <w:rPr>
          <w:sz w:val="24"/>
        </w:rPr>
        <w:t xml:space="preserve"> </w:t>
      </w:r>
      <w:r>
        <w:rPr>
          <w:sz w:val="24"/>
        </w:rPr>
        <w:t>или</w:t>
      </w:r>
      <w:r w:rsidR="00DD0C84">
        <w:rPr>
          <w:sz w:val="24"/>
        </w:rPr>
        <w:t xml:space="preserve"> </w:t>
      </w:r>
      <w:r>
        <w:rPr>
          <w:sz w:val="24"/>
        </w:rPr>
        <w:t>се</w:t>
      </w:r>
      <w:r w:rsidR="00DD0C84">
        <w:rPr>
          <w:sz w:val="24"/>
        </w:rPr>
        <w:t xml:space="preserve"> </w:t>
      </w:r>
      <w:r>
        <w:rPr>
          <w:sz w:val="24"/>
        </w:rPr>
        <w:t>не</w:t>
      </w:r>
      <w:r w:rsidR="00DD0C84">
        <w:rPr>
          <w:sz w:val="24"/>
        </w:rPr>
        <w:t xml:space="preserve"> </w:t>
      </w:r>
      <w:r>
        <w:rPr>
          <w:sz w:val="24"/>
        </w:rPr>
        <w:t>може</w:t>
      </w:r>
      <w:r w:rsidR="00DD0C84">
        <w:rPr>
          <w:sz w:val="24"/>
        </w:rPr>
        <w:t xml:space="preserve"> </w:t>
      </w:r>
      <w:r>
        <w:rPr>
          <w:sz w:val="24"/>
        </w:rPr>
        <w:t>разграничити</w:t>
      </w:r>
      <w:r w:rsidR="00DD0C84">
        <w:rPr>
          <w:sz w:val="24"/>
        </w:rPr>
        <w:t xml:space="preserve"> </w:t>
      </w:r>
      <w:r>
        <w:rPr>
          <w:sz w:val="24"/>
        </w:rPr>
        <w:t>(интерсексијска дискриминација);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107"/>
        </w:tabs>
        <w:ind w:right="119" w:firstLine="720"/>
        <w:jc w:val="both"/>
        <w:rPr>
          <w:sz w:val="24"/>
        </w:rPr>
      </w:pPr>
      <w:r>
        <w:rPr>
          <w:b/>
          <w:sz w:val="24"/>
        </w:rPr>
        <w:t xml:space="preserve">родна перспектива </w:t>
      </w:r>
      <w:r>
        <w:rPr>
          <w:sz w:val="24"/>
        </w:rPr>
        <w:t>односи се на узимање у обзир родних разлика, разлика по полу и</w:t>
      </w:r>
      <w:r w:rsidR="00DD0C84">
        <w:rPr>
          <w:sz w:val="24"/>
        </w:rPr>
        <w:t xml:space="preserve"> </w:t>
      </w:r>
      <w:r>
        <w:rPr>
          <w:sz w:val="24"/>
        </w:rPr>
        <w:t>различитих интереса, потреба и приоритета жена и мушкараца и њихово укључивање у све фазе</w:t>
      </w:r>
      <w:r w:rsidR="00DD0C84">
        <w:rPr>
          <w:sz w:val="24"/>
        </w:rPr>
        <w:t xml:space="preserve"> </w:t>
      </w:r>
      <w:r>
        <w:rPr>
          <w:sz w:val="24"/>
        </w:rPr>
        <w:t>планирања,припреме,доношење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спровођење</w:t>
      </w:r>
      <w:r w:rsidR="00DD0C84">
        <w:rPr>
          <w:sz w:val="24"/>
        </w:rPr>
        <w:t xml:space="preserve"> </w:t>
      </w:r>
      <w:r>
        <w:rPr>
          <w:sz w:val="24"/>
        </w:rPr>
        <w:t>јавних</w:t>
      </w:r>
      <w:r w:rsidR="00DD0C84">
        <w:rPr>
          <w:sz w:val="24"/>
        </w:rPr>
        <w:t xml:space="preserve"> </w:t>
      </w:r>
      <w:r>
        <w:rPr>
          <w:sz w:val="24"/>
        </w:rPr>
        <w:t>политика,прописа,мера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активности;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20"/>
        </w:tabs>
        <w:ind w:right="116" w:firstLine="720"/>
        <w:jc w:val="both"/>
        <w:rPr>
          <w:sz w:val="24"/>
        </w:rPr>
      </w:pPr>
      <w:r>
        <w:rPr>
          <w:b/>
          <w:sz w:val="24"/>
        </w:rPr>
        <w:t>родна</w:t>
      </w:r>
      <w:r w:rsidR="00DD0C84">
        <w:rPr>
          <w:b/>
          <w:sz w:val="24"/>
        </w:rPr>
        <w:t xml:space="preserve"> </w:t>
      </w:r>
      <w:r>
        <w:rPr>
          <w:b/>
          <w:sz w:val="24"/>
        </w:rPr>
        <w:t>анализа</w:t>
      </w:r>
      <w:r w:rsidR="00DD0C84">
        <w:rPr>
          <w:b/>
          <w:sz w:val="24"/>
        </w:rPr>
        <w:t xml:space="preserve"> </w:t>
      </w:r>
      <w:r>
        <w:rPr>
          <w:sz w:val="24"/>
        </w:rPr>
        <w:t>представља</w:t>
      </w:r>
      <w:r w:rsidR="00DD0C84">
        <w:rPr>
          <w:sz w:val="24"/>
        </w:rPr>
        <w:t xml:space="preserve"> </w:t>
      </w:r>
      <w:r>
        <w:rPr>
          <w:sz w:val="24"/>
        </w:rPr>
        <w:t>процењивање</w:t>
      </w:r>
      <w:r w:rsidR="00DD0C84">
        <w:rPr>
          <w:sz w:val="24"/>
        </w:rPr>
        <w:t xml:space="preserve"> </w:t>
      </w:r>
      <w:r>
        <w:rPr>
          <w:sz w:val="24"/>
        </w:rPr>
        <w:t>утицаја</w:t>
      </w:r>
      <w:r w:rsidR="00DD0C84">
        <w:rPr>
          <w:sz w:val="24"/>
        </w:rPr>
        <w:t xml:space="preserve"> </w:t>
      </w:r>
      <w:r>
        <w:rPr>
          <w:sz w:val="24"/>
        </w:rPr>
        <w:t>последица</w:t>
      </w:r>
      <w:r w:rsidR="00DD0C84">
        <w:rPr>
          <w:sz w:val="24"/>
        </w:rPr>
        <w:t xml:space="preserve"> </w:t>
      </w:r>
      <w:r>
        <w:rPr>
          <w:sz w:val="24"/>
        </w:rPr>
        <w:t>сваке</w:t>
      </w:r>
      <w:r w:rsidR="00DD0C84">
        <w:rPr>
          <w:sz w:val="24"/>
        </w:rPr>
        <w:t xml:space="preserve"> </w:t>
      </w:r>
      <w:r>
        <w:rPr>
          <w:sz w:val="24"/>
        </w:rPr>
        <w:t>планиране</w:t>
      </w:r>
      <w:r w:rsidR="00DD0C84">
        <w:rPr>
          <w:sz w:val="24"/>
        </w:rPr>
        <w:t xml:space="preserve"> </w:t>
      </w:r>
      <w:r>
        <w:rPr>
          <w:sz w:val="24"/>
        </w:rPr>
        <w:t>активности,укључујућ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законодавство,</w:t>
      </w:r>
      <w:r w:rsidR="00DD0C84">
        <w:rPr>
          <w:sz w:val="24"/>
        </w:rPr>
        <w:t xml:space="preserve"> </w:t>
      </w:r>
      <w:r>
        <w:rPr>
          <w:sz w:val="24"/>
        </w:rPr>
        <w:t>мере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активности,</w:t>
      </w:r>
      <w:r w:rsidR="00DD0C84">
        <w:rPr>
          <w:sz w:val="24"/>
        </w:rPr>
        <w:t xml:space="preserve"> </w:t>
      </w:r>
      <w:r>
        <w:rPr>
          <w:sz w:val="24"/>
        </w:rPr>
        <w:t>јавне</w:t>
      </w:r>
      <w:r w:rsidR="00DD0C84">
        <w:rPr>
          <w:sz w:val="24"/>
        </w:rPr>
        <w:t xml:space="preserve"> </w:t>
      </w:r>
      <w:r>
        <w:rPr>
          <w:sz w:val="24"/>
        </w:rPr>
        <w:t>политике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програме,по</w:t>
      </w:r>
      <w:r w:rsidR="00DD0C84">
        <w:rPr>
          <w:sz w:val="24"/>
        </w:rPr>
        <w:t xml:space="preserve"> </w:t>
      </w:r>
      <w:r>
        <w:rPr>
          <w:sz w:val="24"/>
        </w:rPr>
        <w:t>жене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мушкарце</w:t>
      </w:r>
      <w:r w:rsidR="00DD0C84">
        <w:rPr>
          <w:sz w:val="24"/>
        </w:rPr>
        <w:t xml:space="preserve"> </w:t>
      </w:r>
      <w:r>
        <w:rPr>
          <w:sz w:val="24"/>
        </w:rPr>
        <w:t>и родну</w:t>
      </w:r>
      <w:r w:rsidR="00DD0C84">
        <w:rPr>
          <w:sz w:val="24"/>
        </w:rPr>
        <w:t xml:space="preserve"> </w:t>
      </w:r>
      <w:r>
        <w:rPr>
          <w:sz w:val="24"/>
        </w:rPr>
        <w:t>равноправност</w:t>
      </w:r>
      <w:r w:rsidR="00DD0C84">
        <w:rPr>
          <w:sz w:val="24"/>
        </w:rPr>
        <w:t xml:space="preserve"> </w:t>
      </w:r>
      <w:r>
        <w:rPr>
          <w:sz w:val="24"/>
        </w:rPr>
        <w:t>у</w:t>
      </w:r>
      <w:r w:rsidR="00DD0C84">
        <w:rPr>
          <w:sz w:val="24"/>
        </w:rPr>
        <w:t xml:space="preserve"> </w:t>
      </w:r>
      <w:r>
        <w:rPr>
          <w:sz w:val="24"/>
        </w:rPr>
        <w:t>свим</w:t>
      </w:r>
      <w:r w:rsidR="00DD0C84">
        <w:rPr>
          <w:sz w:val="24"/>
        </w:rPr>
        <w:t xml:space="preserve"> </w:t>
      </w:r>
      <w:r>
        <w:rPr>
          <w:sz w:val="24"/>
        </w:rPr>
        <w:t>областима</w:t>
      </w:r>
      <w:r w:rsidR="00DD0C84">
        <w:rPr>
          <w:sz w:val="24"/>
        </w:rPr>
        <w:t xml:space="preserve"> </w:t>
      </w:r>
      <w:r>
        <w:rPr>
          <w:sz w:val="24"/>
        </w:rPr>
        <w:t>и на</w:t>
      </w:r>
      <w:r w:rsidR="00DD0C84">
        <w:rPr>
          <w:sz w:val="24"/>
        </w:rPr>
        <w:t xml:space="preserve"> </w:t>
      </w:r>
      <w:r>
        <w:rPr>
          <w:sz w:val="24"/>
        </w:rPr>
        <w:t>свим</w:t>
      </w:r>
      <w:r w:rsidR="00DD0C84">
        <w:rPr>
          <w:sz w:val="24"/>
        </w:rPr>
        <w:t xml:space="preserve"> </w:t>
      </w:r>
      <w:r>
        <w:rPr>
          <w:sz w:val="24"/>
        </w:rPr>
        <w:t>нивоима;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73"/>
        </w:tabs>
        <w:ind w:right="118" w:firstLine="720"/>
        <w:jc w:val="both"/>
        <w:rPr>
          <w:sz w:val="24"/>
        </w:rPr>
      </w:pPr>
      <w:r>
        <w:rPr>
          <w:b/>
          <w:sz w:val="24"/>
        </w:rPr>
        <w:t>уродњавање</w:t>
      </w:r>
      <w:r w:rsidR="00DD0C84">
        <w:rPr>
          <w:b/>
          <w:sz w:val="24"/>
        </w:rPr>
        <w:t xml:space="preserve"> </w:t>
      </w:r>
      <w:r>
        <w:rPr>
          <w:sz w:val="24"/>
        </w:rPr>
        <w:t>представља</w:t>
      </w:r>
      <w:r w:rsidR="00DD0C84">
        <w:rPr>
          <w:sz w:val="24"/>
        </w:rPr>
        <w:t xml:space="preserve"> </w:t>
      </w:r>
      <w:r>
        <w:rPr>
          <w:sz w:val="24"/>
        </w:rPr>
        <w:t>средство</w:t>
      </w:r>
      <w:r w:rsidR="00DD0C84">
        <w:rPr>
          <w:sz w:val="24"/>
        </w:rPr>
        <w:t xml:space="preserve"> </w:t>
      </w:r>
      <w:r>
        <w:rPr>
          <w:sz w:val="24"/>
        </w:rPr>
        <w:t>за</w:t>
      </w:r>
      <w:r w:rsidR="00DD0C84">
        <w:rPr>
          <w:sz w:val="24"/>
        </w:rPr>
        <w:t xml:space="preserve"> </w:t>
      </w:r>
      <w:r>
        <w:rPr>
          <w:sz w:val="24"/>
        </w:rPr>
        <w:t>остваривање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унапређивање</w:t>
      </w:r>
      <w:r w:rsidR="00DD0C84">
        <w:rPr>
          <w:sz w:val="24"/>
        </w:rPr>
        <w:t xml:space="preserve"> </w:t>
      </w:r>
      <w:r>
        <w:rPr>
          <w:sz w:val="24"/>
        </w:rPr>
        <w:t>родне</w:t>
      </w:r>
      <w:r w:rsidR="00DD0C84">
        <w:rPr>
          <w:sz w:val="24"/>
        </w:rPr>
        <w:t xml:space="preserve"> </w:t>
      </w:r>
      <w:r>
        <w:rPr>
          <w:sz w:val="24"/>
        </w:rPr>
        <w:t>равноправности</w:t>
      </w:r>
      <w:r w:rsidR="00DD0C84">
        <w:rPr>
          <w:sz w:val="24"/>
        </w:rPr>
        <w:t xml:space="preserve"> </w:t>
      </w:r>
      <w:r>
        <w:rPr>
          <w:sz w:val="24"/>
        </w:rPr>
        <w:t>кроз</w:t>
      </w:r>
      <w:r w:rsidR="00DD0C84">
        <w:rPr>
          <w:sz w:val="24"/>
        </w:rPr>
        <w:t xml:space="preserve"> </w:t>
      </w:r>
      <w:r>
        <w:rPr>
          <w:sz w:val="24"/>
        </w:rPr>
        <w:t>укључивање</w:t>
      </w:r>
      <w:r w:rsidR="00DD0C84">
        <w:rPr>
          <w:sz w:val="24"/>
        </w:rPr>
        <w:t xml:space="preserve"> </w:t>
      </w:r>
      <w:r>
        <w:rPr>
          <w:sz w:val="24"/>
        </w:rPr>
        <w:t>родне</w:t>
      </w:r>
      <w:r w:rsidR="00DD0C84">
        <w:rPr>
          <w:sz w:val="24"/>
        </w:rPr>
        <w:t xml:space="preserve"> </w:t>
      </w:r>
      <w:r>
        <w:rPr>
          <w:sz w:val="24"/>
        </w:rPr>
        <w:t>перспективе</w:t>
      </w:r>
      <w:r w:rsidR="00DD0C84">
        <w:rPr>
          <w:sz w:val="24"/>
        </w:rPr>
        <w:t xml:space="preserve"> </w:t>
      </w:r>
      <w:r>
        <w:rPr>
          <w:sz w:val="24"/>
        </w:rPr>
        <w:t>у</w:t>
      </w:r>
      <w:r w:rsidR="00DD0C84">
        <w:rPr>
          <w:sz w:val="24"/>
        </w:rPr>
        <w:t xml:space="preserve"> </w:t>
      </w:r>
      <w:r>
        <w:rPr>
          <w:sz w:val="24"/>
        </w:rPr>
        <w:t>свејавне</w:t>
      </w:r>
      <w:r w:rsidR="00DD0C84">
        <w:rPr>
          <w:sz w:val="24"/>
        </w:rPr>
        <w:t xml:space="preserve"> </w:t>
      </w:r>
      <w:r>
        <w:rPr>
          <w:sz w:val="24"/>
        </w:rPr>
        <w:t>политике,планове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праксе;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122"/>
        </w:tabs>
        <w:ind w:right="110" w:firstLine="720"/>
        <w:jc w:val="both"/>
        <w:rPr>
          <w:sz w:val="24"/>
        </w:rPr>
      </w:pPr>
      <w:r>
        <w:rPr>
          <w:b/>
          <w:sz w:val="24"/>
        </w:rPr>
        <w:t xml:space="preserve">уравнотежена заступљеност полова </w:t>
      </w:r>
      <w:r>
        <w:rPr>
          <w:sz w:val="24"/>
        </w:rPr>
        <w:t>постоји када је заступљеност једног од полова</w:t>
      </w:r>
      <w:r w:rsidR="00DD0C84">
        <w:rPr>
          <w:sz w:val="24"/>
        </w:rPr>
        <w:t xml:space="preserve"> </w:t>
      </w:r>
      <w:r>
        <w:rPr>
          <w:sz w:val="24"/>
        </w:rPr>
        <w:t xml:space="preserve">између 40-50% у односу на други пол, а </w:t>
      </w:r>
      <w:r>
        <w:rPr>
          <w:b/>
          <w:sz w:val="24"/>
        </w:rPr>
        <w:t xml:space="preserve">осетно неуравнотежена заступљеност полова </w:t>
      </w:r>
      <w:r>
        <w:rPr>
          <w:sz w:val="24"/>
        </w:rPr>
        <w:t>постоји</w:t>
      </w:r>
      <w:r w:rsidR="00DD0C84">
        <w:rPr>
          <w:sz w:val="24"/>
        </w:rPr>
        <w:t xml:space="preserve"> </w:t>
      </w:r>
      <w:r>
        <w:rPr>
          <w:spacing w:val="-1"/>
          <w:sz w:val="24"/>
        </w:rPr>
        <w:t>када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је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заступљеност</w:t>
      </w:r>
      <w:r w:rsidR="00DD0C84">
        <w:rPr>
          <w:spacing w:val="-1"/>
          <w:sz w:val="24"/>
        </w:rPr>
        <w:t xml:space="preserve"> </w:t>
      </w:r>
      <w:r>
        <w:rPr>
          <w:sz w:val="24"/>
        </w:rPr>
        <w:t>једног</w:t>
      </w:r>
      <w:r w:rsidR="00DD0C84">
        <w:rPr>
          <w:sz w:val="24"/>
        </w:rPr>
        <w:t xml:space="preserve"> </w:t>
      </w:r>
      <w:r>
        <w:rPr>
          <w:sz w:val="24"/>
        </w:rPr>
        <w:t>пола</w:t>
      </w:r>
      <w:r w:rsidR="00DD0C84">
        <w:rPr>
          <w:sz w:val="24"/>
        </w:rPr>
        <w:t xml:space="preserve"> </w:t>
      </w:r>
      <w:r>
        <w:rPr>
          <w:sz w:val="24"/>
        </w:rPr>
        <w:t>нижа</w:t>
      </w:r>
      <w:r w:rsidR="00DD0C84">
        <w:rPr>
          <w:sz w:val="24"/>
        </w:rPr>
        <w:t xml:space="preserve"> </w:t>
      </w:r>
      <w:r>
        <w:rPr>
          <w:sz w:val="24"/>
        </w:rPr>
        <w:t>од</w:t>
      </w:r>
      <w:r w:rsidR="00DD0C84">
        <w:rPr>
          <w:sz w:val="24"/>
        </w:rPr>
        <w:t xml:space="preserve"> </w:t>
      </w:r>
      <w:r>
        <w:rPr>
          <w:sz w:val="24"/>
        </w:rPr>
        <w:t>40%</w:t>
      </w:r>
      <w:r w:rsidR="00DD0C84">
        <w:rPr>
          <w:sz w:val="24"/>
        </w:rPr>
        <w:t xml:space="preserve"> </w:t>
      </w:r>
      <w:r>
        <w:rPr>
          <w:sz w:val="24"/>
        </w:rPr>
        <w:t>у</w:t>
      </w:r>
      <w:r w:rsidR="00DD0C84">
        <w:rPr>
          <w:sz w:val="24"/>
        </w:rPr>
        <w:t xml:space="preserve"> </w:t>
      </w:r>
      <w:r>
        <w:rPr>
          <w:sz w:val="24"/>
        </w:rPr>
        <w:t>односу</w:t>
      </w:r>
      <w:r w:rsidR="00DD0C84">
        <w:rPr>
          <w:sz w:val="24"/>
        </w:rPr>
        <w:t xml:space="preserve"> </w:t>
      </w:r>
      <w:r>
        <w:rPr>
          <w:sz w:val="24"/>
        </w:rPr>
        <w:t>на</w:t>
      </w:r>
      <w:r w:rsidR="00DD0C84">
        <w:rPr>
          <w:sz w:val="24"/>
        </w:rPr>
        <w:t xml:space="preserve"> </w:t>
      </w:r>
      <w:r>
        <w:rPr>
          <w:sz w:val="24"/>
        </w:rPr>
        <w:t>други</w:t>
      </w:r>
      <w:r w:rsidR="00DD0C84">
        <w:rPr>
          <w:sz w:val="24"/>
        </w:rPr>
        <w:t xml:space="preserve"> </w:t>
      </w:r>
      <w:r>
        <w:rPr>
          <w:sz w:val="24"/>
        </w:rPr>
        <w:t>пол,осим</w:t>
      </w:r>
      <w:r w:rsidR="00DD0C84">
        <w:rPr>
          <w:sz w:val="24"/>
        </w:rPr>
        <w:t xml:space="preserve"> </w:t>
      </w:r>
      <w:r>
        <w:rPr>
          <w:sz w:val="24"/>
        </w:rPr>
        <w:t>ако</w:t>
      </w:r>
      <w:r w:rsidR="00DD0C84">
        <w:rPr>
          <w:sz w:val="24"/>
        </w:rPr>
        <w:t xml:space="preserve"> </w:t>
      </w:r>
      <w:r>
        <w:rPr>
          <w:sz w:val="24"/>
        </w:rPr>
        <w:t>из</w:t>
      </w:r>
      <w:r w:rsidR="00DD0C84">
        <w:rPr>
          <w:sz w:val="24"/>
        </w:rPr>
        <w:t xml:space="preserve"> </w:t>
      </w:r>
      <w:r>
        <w:rPr>
          <w:sz w:val="24"/>
        </w:rPr>
        <w:t>посебног</w:t>
      </w:r>
      <w:r w:rsidR="00DD0C84">
        <w:rPr>
          <w:sz w:val="24"/>
        </w:rPr>
        <w:t xml:space="preserve"> </w:t>
      </w:r>
      <w:r>
        <w:rPr>
          <w:sz w:val="24"/>
        </w:rPr>
        <w:t>закона</w:t>
      </w:r>
      <w:r w:rsidR="00DD0C84">
        <w:rPr>
          <w:sz w:val="24"/>
        </w:rPr>
        <w:t xml:space="preserve"> </w:t>
      </w:r>
      <w:r>
        <w:rPr>
          <w:sz w:val="24"/>
        </w:rPr>
        <w:t>не</w:t>
      </w:r>
      <w:r w:rsidR="00DD0C84">
        <w:rPr>
          <w:sz w:val="24"/>
        </w:rPr>
        <w:t xml:space="preserve"> </w:t>
      </w:r>
      <w:r>
        <w:rPr>
          <w:sz w:val="24"/>
        </w:rPr>
        <w:t>произлази другачије;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06"/>
        </w:tabs>
        <w:ind w:right="112" w:firstLine="720"/>
        <w:jc w:val="both"/>
        <w:rPr>
          <w:sz w:val="24"/>
        </w:rPr>
      </w:pPr>
      <w:r>
        <w:rPr>
          <w:b/>
          <w:sz w:val="24"/>
        </w:rPr>
        <w:t>роднозасновано</w:t>
      </w:r>
      <w:r w:rsidR="00DD0C84">
        <w:rPr>
          <w:b/>
          <w:sz w:val="24"/>
        </w:rPr>
        <w:t xml:space="preserve"> </w:t>
      </w:r>
      <w:r>
        <w:rPr>
          <w:b/>
          <w:sz w:val="24"/>
        </w:rPr>
        <w:t>насиље</w:t>
      </w:r>
      <w:r w:rsidR="00DD0C84">
        <w:rPr>
          <w:b/>
          <w:sz w:val="24"/>
        </w:rPr>
        <w:t xml:space="preserve"> </w:t>
      </w:r>
      <w:r>
        <w:rPr>
          <w:sz w:val="24"/>
        </w:rPr>
        <w:t>је</w:t>
      </w:r>
      <w:r w:rsidR="00DD0C84">
        <w:rPr>
          <w:sz w:val="24"/>
        </w:rPr>
        <w:t xml:space="preserve"> </w:t>
      </w:r>
      <w:r>
        <w:rPr>
          <w:sz w:val="24"/>
        </w:rPr>
        <w:t>сваки</w:t>
      </w:r>
      <w:r w:rsidR="00DD0C84">
        <w:rPr>
          <w:sz w:val="24"/>
        </w:rPr>
        <w:t xml:space="preserve"> </w:t>
      </w:r>
      <w:r>
        <w:rPr>
          <w:sz w:val="24"/>
        </w:rPr>
        <w:t>облик</w:t>
      </w:r>
      <w:r w:rsidR="00DD0C84">
        <w:rPr>
          <w:sz w:val="24"/>
        </w:rPr>
        <w:t xml:space="preserve"> </w:t>
      </w:r>
      <w:r>
        <w:rPr>
          <w:sz w:val="24"/>
        </w:rPr>
        <w:t>физичког,</w:t>
      </w:r>
      <w:r w:rsidR="00DD0C84">
        <w:rPr>
          <w:sz w:val="24"/>
        </w:rPr>
        <w:t xml:space="preserve"> </w:t>
      </w:r>
      <w:r>
        <w:rPr>
          <w:sz w:val="24"/>
        </w:rPr>
        <w:t>сексуалног,</w:t>
      </w:r>
      <w:r w:rsidR="00DD0C84">
        <w:rPr>
          <w:sz w:val="24"/>
        </w:rPr>
        <w:t xml:space="preserve"> </w:t>
      </w:r>
      <w:r>
        <w:rPr>
          <w:sz w:val="24"/>
        </w:rPr>
        <w:t>психичког,</w:t>
      </w:r>
      <w:r w:rsidR="00DD0C84">
        <w:rPr>
          <w:sz w:val="24"/>
        </w:rPr>
        <w:t xml:space="preserve"> </w:t>
      </w:r>
      <w:r>
        <w:rPr>
          <w:sz w:val="24"/>
        </w:rPr>
        <w:t>економског</w:t>
      </w:r>
      <w:r w:rsidR="00DD0C84">
        <w:rPr>
          <w:sz w:val="24"/>
        </w:rPr>
        <w:t xml:space="preserve"> </w:t>
      </w:r>
      <w:r>
        <w:rPr>
          <w:spacing w:val="-1"/>
          <w:sz w:val="24"/>
        </w:rPr>
        <w:t>и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социјалног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насиља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које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се</w:t>
      </w:r>
      <w:r w:rsidR="00DD0C84">
        <w:rPr>
          <w:spacing w:val="-1"/>
          <w:sz w:val="24"/>
        </w:rPr>
        <w:t xml:space="preserve"> </w:t>
      </w:r>
      <w:r>
        <w:rPr>
          <w:spacing w:val="-1"/>
          <w:sz w:val="24"/>
        </w:rPr>
        <w:t>врши</w:t>
      </w:r>
      <w:r w:rsidR="00DD0C84">
        <w:rPr>
          <w:spacing w:val="-1"/>
          <w:sz w:val="24"/>
        </w:rPr>
        <w:t xml:space="preserve"> </w:t>
      </w:r>
      <w:r>
        <w:rPr>
          <w:sz w:val="24"/>
        </w:rPr>
        <w:t>према</w:t>
      </w:r>
      <w:r w:rsidR="00DD0C84">
        <w:rPr>
          <w:sz w:val="24"/>
        </w:rPr>
        <w:t xml:space="preserve"> </w:t>
      </w:r>
      <w:r>
        <w:rPr>
          <w:sz w:val="24"/>
        </w:rPr>
        <w:t>лицу</w:t>
      </w:r>
      <w:r w:rsidR="00DD0C84">
        <w:rPr>
          <w:sz w:val="24"/>
        </w:rPr>
        <w:t xml:space="preserve"> </w:t>
      </w:r>
      <w:r>
        <w:rPr>
          <w:sz w:val="24"/>
        </w:rPr>
        <w:t>или</w:t>
      </w:r>
      <w:r w:rsidR="00DD0C84">
        <w:rPr>
          <w:sz w:val="24"/>
        </w:rPr>
        <w:t xml:space="preserve"> </w:t>
      </w:r>
      <w:r>
        <w:rPr>
          <w:sz w:val="24"/>
        </w:rPr>
        <w:t>групама</w:t>
      </w:r>
      <w:r w:rsidR="00DD0C84">
        <w:rPr>
          <w:sz w:val="24"/>
        </w:rPr>
        <w:t xml:space="preserve"> </w:t>
      </w:r>
      <w:r>
        <w:rPr>
          <w:sz w:val="24"/>
        </w:rPr>
        <w:t>лица</w:t>
      </w:r>
      <w:r w:rsidR="00DD0C84">
        <w:rPr>
          <w:sz w:val="24"/>
        </w:rPr>
        <w:t xml:space="preserve"> </w:t>
      </w:r>
      <w:r>
        <w:rPr>
          <w:sz w:val="24"/>
        </w:rPr>
        <w:t>због</w:t>
      </w:r>
      <w:r w:rsidR="00DD0C84">
        <w:rPr>
          <w:sz w:val="24"/>
        </w:rPr>
        <w:t xml:space="preserve"> </w:t>
      </w:r>
      <w:r>
        <w:rPr>
          <w:sz w:val="24"/>
        </w:rPr>
        <w:t>припадности</w:t>
      </w:r>
      <w:r w:rsidR="00DD0C84">
        <w:rPr>
          <w:sz w:val="24"/>
        </w:rPr>
        <w:t xml:space="preserve"> </w:t>
      </w:r>
      <w:r>
        <w:rPr>
          <w:sz w:val="24"/>
        </w:rPr>
        <w:t>одређеном</w:t>
      </w:r>
      <w:r w:rsidR="00DD0C84">
        <w:rPr>
          <w:sz w:val="24"/>
        </w:rPr>
        <w:t xml:space="preserve"> </w:t>
      </w:r>
      <w:r>
        <w:rPr>
          <w:sz w:val="24"/>
        </w:rPr>
        <w:t>полу</w:t>
      </w:r>
      <w:r w:rsidR="00DD0C84">
        <w:rPr>
          <w:sz w:val="24"/>
        </w:rPr>
        <w:t xml:space="preserve"> </w:t>
      </w:r>
      <w:r>
        <w:rPr>
          <w:sz w:val="24"/>
        </w:rPr>
        <w:t>или</w:t>
      </w:r>
      <w:r w:rsidR="00DD0C84">
        <w:rPr>
          <w:sz w:val="24"/>
        </w:rPr>
        <w:t xml:space="preserve"> </w:t>
      </w:r>
      <w:r>
        <w:rPr>
          <w:sz w:val="24"/>
        </w:rPr>
        <w:t>роду,</w:t>
      </w:r>
      <w:r w:rsidR="00DD0C84">
        <w:rPr>
          <w:sz w:val="24"/>
        </w:rPr>
        <w:t xml:space="preserve"> </w:t>
      </w:r>
      <w:r>
        <w:rPr>
          <w:sz w:val="24"/>
        </w:rPr>
        <w:t>као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претње</w:t>
      </w:r>
      <w:r w:rsidR="00DD0C84">
        <w:rPr>
          <w:sz w:val="24"/>
        </w:rPr>
        <w:t xml:space="preserve"> </w:t>
      </w:r>
      <w:r>
        <w:rPr>
          <w:sz w:val="24"/>
        </w:rPr>
        <w:t>таквим</w:t>
      </w:r>
      <w:r w:rsidR="00DD0C84">
        <w:rPr>
          <w:sz w:val="24"/>
        </w:rPr>
        <w:t xml:space="preserve"> </w:t>
      </w:r>
      <w:r>
        <w:rPr>
          <w:sz w:val="24"/>
        </w:rPr>
        <w:t>делима,</w:t>
      </w:r>
      <w:r w:rsidR="002C7ED2">
        <w:rPr>
          <w:sz w:val="24"/>
        </w:rPr>
        <w:t xml:space="preserve"> </w:t>
      </w:r>
      <w:r>
        <w:rPr>
          <w:sz w:val="24"/>
        </w:rPr>
        <w:t>безобзира</w:t>
      </w:r>
      <w:r w:rsidR="00DD0C84">
        <w:rPr>
          <w:sz w:val="24"/>
        </w:rPr>
        <w:t xml:space="preserve"> </w:t>
      </w:r>
      <w:r>
        <w:rPr>
          <w:sz w:val="24"/>
        </w:rPr>
        <w:t>на</w:t>
      </w:r>
      <w:r w:rsidR="00DD0C84">
        <w:rPr>
          <w:sz w:val="24"/>
        </w:rPr>
        <w:t xml:space="preserve"> </w:t>
      </w:r>
      <w:r>
        <w:rPr>
          <w:sz w:val="24"/>
        </w:rPr>
        <w:t>то</w:t>
      </w:r>
      <w:r w:rsidR="00DD0C84">
        <w:rPr>
          <w:sz w:val="24"/>
        </w:rPr>
        <w:t xml:space="preserve"> </w:t>
      </w:r>
      <w:r>
        <w:rPr>
          <w:sz w:val="24"/>
        </w:rPr>
        <w:t>дали</w:t>
      </w:r>
      <w:r w:rsidR="00DD0C84">
        <w:rPr>
          <w:sz w:val="24"/>
        </w:rPr>
        <w:t xml:space="preserve"> </w:t>
      </w:r>
      <w:r>
        <w:rPr>
          <w:sz w:val="24"/>
        </w:rPr>
        <w:t>се</w:t>
      </w:r>
      <w:r w:rsidR="00DD0C84">
        <w:rPr>
          <w:sz w:val="24"/>
        </w:rPr>
        <w:t xml:space="preserve"> </w:t>
      </w:r>
      <w:r>
        <w:rPr>
          <w:sz w:val="24"/>
        </w:rPr>
        <w:t>дешавају</w:t>
      </w:r>
      <w:r w:rsidR="00DD0C84">
        <w:rPr>
          <w:sz w:val="24"/>
        </w:rPr>
        <w:t xml:space="preserve"> </w:t>
      </w:r>
      <w:r>
        <w:rPr>
          <w:sz w:val="24"/>
        </w:rPr>
        <w:t>у</w:t>
      </w:r>
      <w:r w:rsidR="00DD0C84">
        <w:rPr>
          <w:sz w:val="24"/>
        </w:rPr>
        <w:t xml:space="preserve"> </w:t>
      </w:r>
      <w:r>
        <w:rPr>
          <w:sz w:val="24"/>
        </w:rPr>
        <w:t>јавном</w:t>
      </w:r>
      <w:r w:rsidR="00DD0C84">
        <w:rPr>
          <w:sz w:val="24"/>
        </w:rPr>
        <w:t xml:space="preserve"> </w:t>
      </w:r>
      <w:r>
        <w:rPr>
          <w:sz w:val="24"/>
        </w:rPr>
        <w:t>или</w:t>
      </w:r>
      <w:r w:rsidR="00DD0C84">
        <w:rPr>
          <w:sz w:val="24"/>
        </w:rPr>
        <w:t xml:space="preserve"> </w:t>
      </w:r>
      <w:r>
        <w:rPr>
          <w:sz w:val="24"/>
        </w:rPr>
        <w:t>приватном</w:t>
      </w:r>
      <w:r w:rsidR="00DD0C84">
        <w:rPr>
          <w:sz w:val="24"/>
        </w:rPr>
        <w:t xml:space="preserve"> </w:t>
      </w:r>
      <w:r>
        <w:rPr>
          <w:sz w:val="24"/>
        </w:rPr>
        <w:t>животу,</w:t>
      </w:r>
      <w:r w:rsidR="00DD0C84">
        <w:rPr>
          <w:sz w:val="24"/>
        </w:rPr>
        <w:t xml:space="preserve"> </w:t>
      </w:r>
      <w:r>
        <w:rPr>
          <w:sz w:val="24"/>
        </w:rPr>
        <w:t>као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сваки</w:t>
      </w:r>
      <w:r w:rsidR="00DD0C84">
        <w:rPr>
          <w:sz w:val="24"/>
        </w:rPr>
        <w:t xml:space="preserve"> </w:t>
      </w:r>
      <w:r>
        <w:rPr>
          <w:sz w:val="24"/>
        </w:rPr>
        <w:t>облик</w:t>
      </w:r>
      <w:r w:rsidR="00DD0C84">
        <w:rPr>
          <w:sz w:val="24"/>
        </w:rPr>
        <w:t xml:space="preserve"> </w:t>
      </w:r>
      <w:r>
        <w:rPr>
          <w:sz w:val="24"/>
        </w:rPr>
        <w:t>насиља</w:t>
      </w:r>
      <w:r w:rsidR="00DD0C84">
        <w:rPr>
          <w:sz w:val="24"/>
        </w:rPr>
        <w:t xml:space="preserve"> </w:t>
      </w:r>
      <w:r>
        <w:rPr>
          <w:sz w:val="24"/>
        </w:rPr>
        <w:t>који</w:t>
      </w:r>
      <w:r w:rsidR="00DD0C84">
        <w:rPr>
          <w:sz w:val="24"/>
        </w:rPr>
        <w:t xml:space="preserve"> </w:t>
      </w:r>
      <w:r>
        <w:rPr>
          <w:sz w:val="24"/>
        </w:rPr>
        <w:t>у</w:t>
      </w:r>
      <w:r w:rsidR="00DD0C84">
        <w:rPr>
          <w:sz w:val="24"/>
        </w:rPr>
        <w:t xml:space="preserve"> </w:t>
      </w:r>
      <w:r>
        <w:rPr>
          <w:sz w:val="24"/>
        </w:rPr>
        <w:t>већој мери</w:t>
      </w:r>
      <w:r w:rsidR="00DD0C84">
        <w:rPr>
          <w:sz w:val="24"/>
        </w:rPr>
        <w:t xml:space="preserve"> </w:t>
      </w:r>
      <w:r>
        <w:rPr>
          <w:sz w:val="24"/>
        </w:rPr>
        <w:t>погађа</w:t>
      </w:r>
      <w:r w:rsidR="00DD0C84">
        <w:rPr>
          <w:sz w:val="24"/>
        </w:rPr>
        <w:t xml:space="preserve"> </w:t>
      </w:r>
      <w:r>
        <w:rPr>
          <w:sz w:val="24"/>
        </w:rPr>
        <w:t>лица</w:t>
      </w:r>
      <w:r w:rsidR="00DD0C84">
        <w:rPr>
          <w:sz w:val="24"/>
        </w:rPr>
        <w:t xml:space="preserve"> </w:t>
      </w:r>
      <w:r>
        <w:rPr>
          <w:sz w:val="24"/>
        </w:rPr>
        <w:t>која</w:t>
      </w:r>
      <w:r w:rsidR="00DD0C84">
        <w:rPr>
          <w:sz w:val="24"/>
        </w:rPr>
        <w:t xml:space="preserve"> </w:t>
      </w:r>
      <w:r>
        <w:rPr>
          <w:sz w:val="24"/>
        </w:rPr>
        <w:t>припадају</w:t>
      </w:r>
      <w:r w:rsidR="00DD0C84">
        <w:rPr>
          <w:sz w:val="24"/>
        </w:rPr>
        <w:t xml:space="preserve"> </w:t>
      </w:r>
      <w:r>
        <w:rPr>
          <w:sz w:val="24"/>
        </w:rPr>
        <w:t>одређеном</w:t>
      </w:r>
      <w:r w:rsidR="00DD0C84">
        <w:rPr>
          <w:sz w:val="24"/>
        </w:rPr>
        <w:t xml:space="preserve"> </w:t>
      </w:r>
      <w:r>
        <w:rPr>
          <w:sz w:val="24"/>
        </w:rPr>
        <w:t>полу;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61"/>
        </w:tabs>
        <w:ind w:right="113" w:firstLine="720"/>
        <w:jc w:val="both"/>
        <w:rPr>
          <w:sz w:val="24"/>
        </w:rPr>
      </w:pPr>
      <w:r>
        <w:rPr>
          <w:b/>
          <w:sz w:val="24"/>
        </w:rPr>
        <w:t xml:space="preserve">насиље према женама </w:t>
      </w:r>
      <w:r>
        <w:rPr>
          <w:sz w:val="24"/>
        </w:rPr>
        <w:t>означава кршење људских права и облик дискриминације</w:t>
      </w:r>
      <w:r w:rsidR="002C7ED2">
        <w:rPr>
          <w:sz w:val="24"/>
        </w:rPr>
        <w:t xml:space="preserve"> </w:t>
      </w:r>
      <w:r>
        <w:rPr>
          <w:sz w:val="24"/>
        </w:rPr>
        <w:t>према женама и сва дела родно заснованог насиља која доводе или могу да доведу до: физичке,сексуалне, психичке, односно, финансијске повреде или патње за жене, обухватајући и претње</w:t>
      </w:r>
      <w:r w:rsidR="002C7ED2">
        <w:rPr>
          <w:sz w:val="24"/>
        </w:rPr>
        <w:t xml:space="preserve"> </w:t>
      </w:r>
      <w:r>
        <w:rPr>
          <w:sz w:val="24"/>
        </w:rPr>
        <w:t>таквим делима, принуду или произвољно лишавање слободе, било у јавности било у приватном</w:t>
      </w:r>
      <w:r w:rsidR="002C7ED2">
        <w:rPr>
          <w:sz w:val="24"/>
        </w:rPr>
        <w:t xml:space="preserve"> </w:t>
      </w:r>
      <w:r>
        <w:rPr>
          <w:sz w:val="24"/>
        </w:rPr>
        <w:t>животу;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75"/>
        </w:tabs>
        <w:ind w:right="108" w:firstLine="720"/>
        <w:jc w:val="both"/>
        <w:rPr>
          <w:sz w:val="24"/>
        </w:rPr>
      </w:pPr>
      <w:r>
        <w:rPr>
          <w:b/>
          <w:sz w:val="24"/>
        </w:rPr>
        <w:t>узнемиравање</w:t>
      </w:r>
      <w:r w:rsidR="00DD0C84">
        <w:rPr>
          <w:b/>
          <w:sz w:val="24"/>
        </w:rPr>
        <w:t xml:space="preserve"> </w:t>
      </w:r>
      <w:r>
        <w:rPr>
          <w:sz w:val="24"/>
        </w:rPr>
        <w:t>јесте</w:t>
      </w:r>
      <w:r w:rsidR="00DD0C84">
        <w:rPr>
          <w:sz w:val="24"/>
        </w:rPr>
        <w:t xml:space="preserve"> </w:t>
      </w:r>
      <w:r>
        <w:rPr>
          <w:sz w:val="24"/>
        </w:rPr>
        <w:t>свако</w:t>
      </w:r>
      <w:r w:rsidR="00DD0C84">
        <w:rPr>
          <w:sz w:val="24"/>
        </w:rPr>
        <w:t xml:space="preserve"> </w:t>
      </w:r>
      <w:r>
        <w:rPr>
          <w:sz w:val="24"/>
        </w:rPr>
        <w:t>нежељено</w:t>
      </w:r>
      <w:r w:rsidR="00DD0C84">
        <w:rPr>
          <w:sz w:val="24"/>
        </w:rPr>
        <w:t xml:space="preserve"> </w:t>
      </w:r>
      <w:r>
        <w:rPr>
          <w:sz w:val="24"/>
        </w:rPr>
        <w:t>понашање</w:t>
      </w:r>
      <w:r w:rsidR="00DD0C84">
        <w:rPr>
          <w:sz w:val="24"/>
        </w:rPr>
        <w:t xml:space="preserve"> </w:t>
      </w:r>
      <w:r>
        <w:rPr>
          <w:sz w:val="24"/>
        </w:rPr>
        <w:t>које</w:t>
      </w:r>
      <w:r w:rsidR="00DD0C84">
        <w:rPr>
          <w:sz w:val="24"/>
        </w:rPr>
        <w:t xml:space="preserve"> </w:t>
      </w:r>
      <w:r>
        <w:rPr>
          <w:sz w:val="24"/>
        </w:rPr>
        <w:t>има</w:t>
      </w:r>
      <w:r w:rsidR="00DD0C84">
        <w:rPr>
          <w:sz w:val="24"/>
        </w:rPr>
        <w:t xml:space="preserve"> </w:t>
      </w:r>
      <w:r>
        <w:rPr>
          <w:sz w:val="24"/>
        </w:rPr>
        <w:t>за</w:t>
      </w:r>
      <w:r w:rsidR="00DD0C84">
        <w:rPr>
          <w:sz w:val="24"/>
        </w:rPr>
        <w:t xml:space="preserve"> </w:t>
      </w:r>
      <w:r>
        <w:rPr>
          <w:sz w:val="24"/>
        </w:rPr>
        <w:t>циљ</w:t>
      </w:r>
      <w:r w:rsidR="00DD0C84">
        <w:rPr>
          <w:sz w:val="24"/>
        </w:rPr>
        <w:t xml:space="preserve"> </w:t>
      </w:r>
      <w:r>
        <w:rPr>
          <w:sz w:val="24"/>
        </w:rPr>
        <w:t>или</w:t>
      </w:r>
      <w:r w:rsidR="00DD0C84">
        <w:rPr>
          <w:sz w:val="24"/>
        </w:rPr>
        <w:t xml:space="preserve"> </w:t>
      </w:r>
      <w:r>
        <w:rPr>
          <w:sz w:val="24"/>
        </w:rPr>
        <w:t>последицу</w:t>
      </w:r>
      <w:r w:rsidR="00DD0C84">
        <w:rPr>
          <w:sz w:val="24"/>
        </w:rPr>
        <w:t xml:space="preserve"> </w:t>
      </w:r>
      <w:r>
        <w:rPr>
          <w:sz w:val="24"/>
        </w:rPr>
        <w:t>повреду достојанства лица или групе лица на основу пола, односно рода, а нарочито ако се тиме</w:t>
      </w:r>
      <w:r w:rsidR="00DD0C84">
        <w:rPr>
          <w:sz w:val="24"/>
        </w:rPr>
        <w:t xml:space="preserve"> </w:t>
      </w:r>
      <w:r>
        <w:rPr>
          <w:sz w:val="24"/>
        </w:rPr>
        <w:t>ствара</w:t>
      </w:r>
      <w:r w:rsidR="00DD0C84">
        <w:rPr>
          <w:sz w:val="24"/>
        </w:rPr>
        <w:t xml:space="preserve"> </w:t>
      </w:r>
      <w:r>
        <w:rPr>
          <w:sz w:val="24"/>
        </w:rPr>
        <w:t>страх</w:t>
      </w:r>
      <w:r w:rsidR="00DD0C84">
        <w:rPr>
          <w:sz w:val="24"/>
        </w:rPr>
        <w:t xml:space="preserve"> </w:t>
      </w:r>
      <w:r>
        <w:rPr>
          <w:sz w:val="24"/>
        </w:rPr>
        <w:t>или</w:t>
      </w:r>
      <w:r w:rsidR="00DD0C84">
        <w:rPr>
          <w:sz w:val="24"/>
        </w:rPr>
        <w:t xml:space="preserve"> </w:t>
      </w:r>
      <w:r>
        <w:rPr>
          <w:sz w:val="24"/>
        </w:rPr>
        <w:t>не</w:t>
      </w:r>
      <w:r w:rsidR="00DD0C84">
        <w:rPr>
          <w:sz w:val="24"/>
        </w:rPr>
        <w:t xml:space="preserve"> </w:t>
      </w:r>
      <w:r>
        <w:rPr>
          <w:sz w:val="24"/>
        </w:rPr>
        <w:t>пријатељско,застрашујуће,понижавајуће</w:t>
      </w:r>
      <w:r w:rsidR="00DD0C84">
        <w:rPr>
          <w:sz w:val="24"/>
        </w:rPr>
        <w:t xml:space="preserve"> </w:t>
      </w:r>
      <w:r>
        <w:rPr>
          <w:sz w:val="24"/>
        </w:rPr>
        <w:t>и</w:t>
      </w:r>
      <w:r w:rsidR="00DD0C84">
        <w:rPr>
          <w:sz w:val="24"/>
        </w:rPr>
        <w:t xml:space="preserve"> </w:t>
      </w:r>
      <w:r>
        <w:rPr>
          <w:sz w:val="24"/>
        </w:rPr>
        <w:t>увредљиво</w:t>
      </w:r>
      <w:r w:rsidR="00DD0C84">
        <w:rPr>
          <w:sz w:val="24"/>
        </w:rPr>
        <w:t xml:space="preserve"> </w:t>
      </w:r>
      <w:r>
        <w:rPr>
          <w:sz w:val="24"/>
        </w:rPr>
        <w:t>окружење;</w:t>
      </w:r>
    </w:p>
    <w:p w:rsidR="00217C8F" w:rsidRDefault="00217C8F">
      <w:pPr>
        <w:jc w:val="both"/>
        <w:rPr>
          <w:sz w:val="24"/>
        </w:r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15"/>
        </w:tabs>
        <w:spacing w:before="83"/>
        <w:ind w:right="114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подстицање на дискриминацију </w:t>
      </w:r>
      <w:r>
        <w:rPr>
          <w:sz w:val="24"/>
        </w:rPr>
        <w:t>на основу пола, односно рода је давање упутстава о</w:t>
      </w:r>
      <w:r w:rsidR="002C7ED2">
        <w:rPr>
          <w:sz w:val="24"/>
        </w:rPr>
        <w:t xml:space="preserve"> </w:t>
      </w:r>
      <w:r>
        <w:rPr>
          <w:sz w:val="24"/>
        </w:rPr>
        <w:t>начину предузимања дискриминаторних поступака и навођења на дискриминацију на основу</w:t>
      </w:r>
      <w:r w:rsidR="002C7ED2">
        <w:rPr>
          <w:sz w:val="24"/>
        </w:rPr>
        <w:t xml:space="preserve"> </w:t>
      </w:r>
      <w:r>
        <w:rPr>
          <w:sz w:val="24"/>
        </w:rPr>
        <w:t>пола,односно рода, надруги сличан начин;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198"/>
        </w:tabs>
        <w:ind w:right="113" w:firstLine="720"/>
        <w:jc w:val="both"/>
        <w:rPr>
          <w:sz w:val="24"/>
        </w:rPr>
      </w:pPr>
      <w:r>
        <w:rPr>
          <w:b/>
          <w:spacing w:val="-1"/>
          <w:sz w:val="24"/>
        </w:rPr>
        <w:t>сексуално,</w:t>
      </w:r>
      <w:r w:rsidR="004F58FD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односно</w:t>
      </w:r>
      <w:r w:rsidR="004F58FD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полно</w:t>
      </w:r>
      <w:r w:rsidR="004F58FD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узнемиравање</w:t>
      </w:r>
      <w:r w:rsidR="004F58FD">
        <w:rPr>
          <w:b/>
          <w:spacing w:val="-1"/>
          <w:sz w:val="24"/>
        </w:rPr>
        <w:t xml:space="preserve"> </w:t>
      </w:r>
      <w:r>
        <w:rPr>
          <w:sz w:val="24"/>
        </w:rPr>
        <w:t>јесте</w:t>
      </w:r>
      <w:r w:rsidR="004F58FD">
        <w:rPr>
          <w:sz w:val="24"/>
        </w:rPr>
        <w:t xml:space="preserve"> </w:t>
      </w:r>
      <w:r>
        <w:rPr>
          <w:sz w:val="24"/>
        </w:rPr>
        <w:t>сваки</w:t>
      </w:r>
      <w:r w:rsidR="004F58FD">
        <w:rPr>
          <w:sz w:val="24"/>
        </w:rPr>
        <w:t xml:space="preserve"> </w:t>
      </w:r>
      <w:r>
        <w:rPr>
          <w:sz w:val="24"/>
        </w:rPr>
        <w:t>нежељени</w:t>
      </w:r>
      <w:r w:rsidR="004F58FD">
        <w:rPr>
          <w:sz w:val="24"/>
        </w:rPr>
        <w:t xml:space="preserve"> </w:t>
      </w:r>
      <w:r>
        <w:rPr>
          <w:sz w:val="24"/>
        </w:rPr>
        <w:t>вербални,невербални</w:t>
      </w:r>
      <w:r w:rsidR="004F58FD">
        <w:rPr>
          <w:sz w:val="24"/>
        </w:rPr>
        <w:t xml:space="preserve"> </w:t>
      </w:r>
      <w:r>
        <w:rPr>
          <w:sz w:val="24"/>
        </w:rPr>
        <w:t>или</w:t>
      </w:r>
      <w:r w:rsidR="004F58FD">
        <w:rPr>
          <w:sz w:val="24"/>
        </w:rPr>
        <w:t xml:space="preserve"> </w:t>
      </w:r>
      <w:r>
        <w:rPr>
          <w:sz w:val="24"/>
        </w:rPr>
        <w:t>физички</w:t>
      </w:r>
      <w:r w:rsidR="000C7492">
        <w:rPr>
          <w:sz w:val="24"/>
        </w:rPr>
        <w:t xml:space="preserve"> </w:t>
      </w:r>
      <w:r>
        <w:rPr>
          <w:sz w:val="24"/>
        </w:rPr>
        <w:t>акт</w:t>
      </w:r>
      <w:r w:rsidR="000C7492">
        <w:rPr>
          <w:sz w:val="24"/>
        </w:rPr>
        <w:t xml:space="preserve"> </w:t>
      </w:r>
      <w:r>
        <w:rPr>
          <w:sz w:val="24"/>
        </w:rPr>
        <w:t>сексуалне</w:t>
      </w:r>
      <w:r w:rsidR="000C7492">
        <w:rPr>
          <w:sz w:val="24"/>
        </w:rPr>
        <w:t xml:space="preserve"> </w:t>
      </w:r>
      <w:r>
        <w:rPr>
          <w:sz w:val="24"/>
        </w:rPr>
        <w:t>природе</w:t>
      </w:r>
      <w:r w:rsidR="000C7492">
        <w:rPr>
          <w:sz w:val="24"/>
        </w:rPr>
        <w:t xml:space="preserve"> </w:t>
      </w:r>
      <w:r>
        <w:rPr>
          <w:sz w:val="24"/>
        </w:rPr>
        <w:t>који</w:t>
      </w:r>
      <w:r w:rsidR="000C7492">
        <w:rPr>
          <w:sz w:val="24"/>
        </w:rPr>
        <w:t xml:space="preserve"> </w:t>
      </w:r>
      <w:r>
        <w:rPr>
          <w:sz w:val="24"/>
        </w:rPr>
        <w:t>има</w:t>
      </w:r>
      <w:r w:rsidR="000C7492">
        <w:rPr>
          <w:sz w:val="24"/>
        </w:rPr>
        <w:t xml:space="preserve"> </w:t>
      </w:r>
      <w:r>
        <w:rPr>
          <w:sz w:val="24"/>
        </w:rPr>
        <w:t>за</w:t>
      </w:r>
      <w:r w:rsidR="000C7492">
        <w:rPr>
          <w:sz w:val="24"/>
        </w:rPr>
        <w:t xml:space="preserve"> </w:t>
      </w:r>
      <w:r>
        <w:rPr>
          <w:sz w:val="24"/>
        </w:rPr>
        <w:t>циљ</w:t>
      </w:r>
      <w:r w:rsidR="000C7492">
        <w:rPr>
          <w:sz w:val="24"/>
        </w:rPr>
        <w:t xml:space="preserve"> </w:t>
      </w:r>
      <w:r>
        <w:rPr>
          <w:sz w:val="24"/>
        </w:rPr>
        <w:t>или</w:t>
      </w:r>
      <w:r w:rsidR="000C7492">
        <w:rPr>
          <w:sz w:val="24"/>
        </w:rPr>
        <w:t xml:space="preserve"> </w:t>
      </w:r>
      <w:r>
        <w:rPr>
          <w:sz w:val="24"/>
        </w:rPr>
        <w:t>последицу</w:t>
      </w:r>
      <w:r w:rsidR="000C7492">
        <w:rPr>
          <w:sz w:val="24"/>
        </w:rPr>
        <w:t xml:space="preserve"> </w:t>
      </w:r>
      <w:r>
        <w:rPr>
          <w:sz w:val="24"/>
        </w:rPr>
        <w:t>повреду</w:t>
      </w:r>
      <w:r w:rsidR="000C7492">
        <w:rPr>
          <w:sz w:val="24"/>
        </w:rPr>
        <w:t xml:space="preserve"> </w:t>
      </w:r>
      <w:r>
        <w:rPr>
          <w:sz w:val="24"/>
        </w:rPr>
        <w:t>личног</w:t>
      </w:r>
      <w:r w:rsidR="002C7ED2">
        <w:rPr>
          <w:sz w:val="24"/>
        </w:rPr>
        <w:t xml:space="preserve"> </w:t>
      </w:r>
      <w:r>
        <w:rPr>
          <w:sz w:val="24"/>
        </w:rPr>
        <w:t>достојанства,а нарочито ако се тиме ствара страх, непријатељско, застрашујуће, понижавајуће или увредљиво</w:t>
      </w:r>
      <w:r w:rsidR="000C7492">
        <w:rPr>
          <w:sz w:val="24"/>
        </w:rPr>
        <w:t xml:space="preserve"> </w:t>
      </w:r>
      <w:r>
        <w:rPr>
          <w:sz w:val="24"/>
        </w:rPr>
        <w:t>окружење;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03"/>
        </w:tabs>
        <w:ind w:right="114" w:firstLine="720"/>
        <w:jc w:val="both"/>
        <w:rPr>
          <w:sz w:val="24"/>
        </w:rPr>
      </w:pPr>
      <w:r>
        <w:rPr>
          <w:b/>
          <w:spacing w:val="-1"/>
          <w:sz w:val="24"/>
        </w:rPr>
        <w:t>сексуално,</w:t>
      </w:r>
      <w:r w:rsidR="002C7ED2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односно</w:t>
      </w:r>
      <w:r w:rsidR="000C7492"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полно</w:t>
      </w:r>
      <w:r w:rsidR="000C7492">
        <w:rPr>
          <w:b/>
          <w:sz w:val="24"/>
        </w:rPr>
        <w:t xml:space="preserve"> </w:t>
      </w:r>
      <w:r>
        <w:rPr>
          <w:b/>
          <w:sz w:val="24"/>
        </w:rPr>
        <w:t>уцењивање</w:t>
      </w:r>
      <w:r w:rsidR="000C7492">
        <w:rPr>
          <w:b/>
          <w:sz w:val="24"/>
        </w:rPr>
        <w:t xml:space="preserve"> </w:t>
      </w:r>
      <w:r>
        <w:rPr>
          <w:sz w:val="24"/>
        </w:rPr>
        <w:t>је</w:t>
      </w:r>
      <w:r w:rsidR="000C7492">
        <w:rPr>
          <w:sz w:val="24"/>
        </w:rPr>
        <w:t xml:space="preserve"> </w:t>
      </w:r>
      <w:r>
        <w:rPr>
          <w:sz w:val="24"/>
        </w:rPr>
        <w:t>свако</w:t>
      </w:r>
      <w:r w:rsidR="000C7492">
        <w:rPr>
          <w:sz w:val="24"/>
        </w:rPr>
        <w:t xml:space="preserve"> </w:t>
      </w:r>
      <w:r>
        <w:rPr>
          <w:sz w:val="24"/>
        </w:rPr>
        <w:t>понашање</w:t>
      </w:r>
      <w:r w:rsidR="000C7492">
        <w:rPr>
          <w:sz w:val="24"/>
        </w:rPr>
        <w:t xml:space="preserve"> </w:t>
      </w:r>
      <w:r>
        <w:rPr>
          <w:sz w:val="24"/>
        </w:rPr>
        <w:t>лица</w:t>
      </w:r>
      <w:r w:rsidR="000C7492">
        <w:rPr>
          <w:sz w:val="24"/>
        </w:rPr>
        <w:t xml:space="preserve"> </w:t>
      </w:r>
      <w:r>
        <w:rPr>
          <w:sz w:val="24"/>
        </w:rPr>
        <w:t>које,унамеричињења</w:t>
      </w:r>
      <w:r w:rsidR="000C7492">
        <w:rPr>
          <w:sz w:val="24"/>
        </w:rPr>
        <w:t xml:space="preserve"> </w:t>
      </w:r>
      <w:r>
        <w:rPr>
          <w:sz w:val="24"/>
        </w:rPr>
        <w:t>или</w:t>
      </w:r>
      <w:r w:rsidR="000C7492">
        <w:rPr>
          <w:sz w:val="24"/>
        </w:rPr>
        <w:t xml:space="preserve"> </w:t>
      </w:r>
      <w:r>
        <w:rPr>
          <w:sz w:val="24"/>
        </w:rPr>
        <w:t>нечињења</w:t>
      </w:r>
      <w:r w:rsidR="000C7492">
        <w:rPr>
          <w:sz w:val="24"/>
        </w:rPr>
        <w:t xml:space="preserve"> </w:t>
      </w:r>
      <w:r>
        <w:rPr>
          <w:sz w:val="24"/>
        </w:rPr>
        <w:t>дела</w:t>
      </w:r>
      <w:r w:rsidR="000C7492">
        <w:rPr>
          <w:sz w:val="24"/>
        </w:rPr>
        <w:t xml:space="preserve"> </w:t>
      </w:r>
      <w:r>
        <w:rPr>
          <w:sz w:val="24"/>
        </w:rPr>
        <w:t>сексуалне</w:t>
      </w:r>
      <w:r w:rsidR="000C7492">
        <w:rPr>
          <w:sz w:val="24"/>
        </w:rPr>
        <w:t xml:space="preserve"> </w:t>
      </w:r>
      <w:r>
        <w:rPr>
          <w:sz w:val="24"/>
        </w:rPr>
        <w:t>природе,</w:t>
      </w:r>
      <w:r w:rsidR="000C7492">
        <w:rPr>
          <w:sz w:val="24"/>
        </w:rPr>
        <w:t xml:space="preserve"> </w:t>
      </w:r>
      <w:r>
        <w:rPr>
          <w:sz w:val="24"/>
        </w:rPr>
        <w:t>уцени</w:t>
      </w:r>
      <w:r w:rsidR="000C7492">
        <w:rPr>
          <w:sz w:val="24"/>
        </w:rPr>
        <w:t xml:space="preserve"> </w:t>
      </w:r>
      <w:r>
        <w:rPr>
          <w:sz w:val="24"/>
        </w:rPr>
        <w:t>другог</w:t>
      </w:r>
      <w:r w:rsidR="000C7492">
        <w:rPr>
          <w:sz w:val="24"/>
        </w:rPr>
        <w:t xml:space="preserve"> </w:t>
      </w:r>
      <w:r>
        <w:rPr>
          <w:sz w:val="24"/>
        </w:rPr>
        <w:t>даће</w:t>
      </w:r>
      <w:r w:rsidR="000C7492">
        <w:rPr>
          <w:sz w:val="24"/>
        </w:rPr>
        <w:t xml:space="preserve"> </w:t>
      </w:r>
      <w:r>
        <w:rPr>
          <w:sz w:val="24"/>
        </w:rPr>
        <w:t>у</w:t>
      </w:r>
      <w:r w:rsidR="000C7492">
        <w:rPr>
          <w:sz w:val="24"/>
        </w:rPr>
        <w:t xml:space="preserve"> </w:t>
      </w:r>
      <w:r>
        <w:rPr>
          <w:sz w:val="24"/>
        </w:rPr>
        <w:t>случају</w:t>
      </w:r>
      <w:r w:rsidR="000C7492">
        <w:rPr>
          <w:sz w:val="24"/>
        </w:rPr>
        <w:t xml:space="preserve"> </w:t>
      </w:r>
      <w:r>
        <w:rPr>
          <w:sz w:val="24"/>
        </w:rPr>
        <w:t>одбијања</w:t>
      </w:r>
      <w:r w:rsidR="000C7492">
        <w:rPr>
          <w:sz w:val="24"/>
        </w:rPr>
        <w:t xml:space="preserve"> </w:t>
      </w:r>
      <w:r>
        <w:rPr>
          <w:sz w:val="24"/>
        </w:rPr>
        <w:t>пружања</w:t>
      </w:r>
      <w:r w:rsidR="000C7492">
        <w:rPr>
          <w:sz w:val="24"/>
        </w:rPr>
        <w:t xml:space="preserve"> </w:t>
      </w:r>
      <w:r>
        <w:rPr>
          <w:sz w:val="24"/>
        </w:rPr>
        <w:t>траженог</w:t>
      </w:r>
      <w:r w:rsidR="000C7492">
        <w:rPr>
          <w:sz w:val="24"/>
        </w:rPr>
        <w:t xml:space="preserve"> </w:t>
      </w:r>
      <w:r>
        <w:rPr>
          <w:sz w:val="24"/>
        </w:rPr>
        <w:t>против њега или њему блиског лица изнети нешто што може шкодити њеној или његовој частиилиугледу;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01"/>
        </w:tabs>
        <w:ind w:right="116" w:firstLine="720"/>
        <w:jc w:val="both"/>
        <w:rPr>
          <w:sz w:val="24"/>
        </w:rPr>
      </w:pPr>
      <w:r>
        <w:rPr>
          <w:b/>
          <w:spacing w:val="-1"/>
          <w:sz w:val="24"/>
        </w:rPr>
        <w:t>родно</w:t>
      </w:r>
      <w:r w:rsidR="000C7492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осетљив</w:t>
      </w:r>
      <w:r w:rsidR="000C7492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језик</w:t>
      </w:r>
      <w:r w:rsidR="000C7492"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јесте</w:t>
      </w:r>
      <w:r w:rsidR="000C7492">
        <w:rPr>
          <w:spacing w:val="-1"/>
          <w:sz w:val="24"/>
        </w:rPr>
        <w:t xml:space="preserve"> </w:t>
      </w:r>
      <w:r>
        <w:rPr>
          <w:spacing w:val="-1"/>
          <w:sz w:val="24"/>
        </w:rPr>
        <w:t>језик</w:t>
      </w:r>
      <w:r w:rsidR="000C7492">
        <w:rPr>
          <w:spacing w:val="-1"/>
          <w:sz w:val="24"/>
        </w:rPr>
        <w:t xml:space="preserve"> </w:t>
      </w:r>
      <w:r>
        <w:rPr>
          <w:spacing w:val="-1"/>
          <w:sz w:val="24"/>
        </w:rPr>
        <w:t>којим</w:t>
      </w:r>
      <w:r w:rsidR="000C7492">
        <w:rPr>
          <w:spacing w:val="-1"/>
          <w:sz w:val="24"/>
        </w:rPr>
        <w:t xml:space="preserve"> </w:t>
      </w:r>
      <w:r>
        <w:rPr>
          <w:sz w:val="24"/>
        </w:rPr>
        <w:t>се</w:t>
      </w:r>
      <w:r w:rsidR="000C7492">
        <w:rPr>
          <w:sz w:val="24"/>
        </w:rPr>
        <w:t xml:space="preserve"> </w:t>
      </w:r>
      <w:r>
        <w:rPr>
          <w:sz w:val="24"/>
        </w:rPr>
        <w:t>промовише</w:t>
      </w:r>
      <w:r w:rsidR="000C7492">
        <w:rPr>
          <w:sz w:val="24"/>
        </w:rPr>
        <w:t xml:space="preserve"> </w:t>
      </w:r>
      <w:r>
        <w:rPr>
          <w:sz w:val="24"/>
        </w:rPr>
        <w:t>равноправност</w:t>
      </w:r>
      <w:r w:rsidR="000C7492">
        <w:rPr>
          <w:sz w:val="24"/>
        </w:rPr>
        <w:t xml:space="preserve"> </w:t>
      </w:r>
      <w:r>
        <w:rPr>
          <w:sz w:val="24"/>
        </w:rPr>
        <w:t>жена</w:t>
      </w:r>
      <w:r w:rsidR="000C7492">
        <w:rPr>
          <w:sz w:val="24"/>
        </w:rPr>
        <w:t xml:space="preserve"> </w:t>
      </w:r>
      <w:r>
        <w:rPr>
          <w:sz w:val="24"/>
        </w:rPr>
        <w:t>и</w:t>
      </w:r>
      <w:r w:rsidR="000C7492">
        <w:rPr>
          <w:sz w:val="24"/>
        </w:rPr>
        <w:t xml:space="preserve"> </w:t>
      </w:r>
      <w:r>
        <w:rPr>
          <w:sz w:val="24"/>
        </w:rPr>
        <w:t>мушкараца</w:t>
      </w:r>
      <w:r w:rsidR="000C7492">
        <w:rPr>
          <w:sz w:val="24"/>
        </w:rPr>
        <w:t xml:space="preserve"> </w:t>
      </w:r>
      <w:r>
        <w:rPr>
          <w:sz w:val="24"/>
        </w:rPr>
        <w:t>и средство којим се утиче на свест оних који се тим језиком служе у правцу остваривања</w:t>
      </w:r>
      <w:r w:rsidR="002C7ED2">
        <w:rPr>
          <w:sz w:val="24"/>
        </w:rPr>
        <w:t xml:space="preserve"> </w:t>
      </w:r>
      <w:r>
        <w:rPr>
          <w:sz w:val="24"/>
        </w:rPr>
        <w:t>равноправности, укључујући промене мишљења, ставова и понашања у оквиру језика којим се</w:t>
      </w:r>
      <w:r w:rsidR="002C7ED2">
        <w:rPr>
          <w:sz w:val="24"/>
        </w:rPr>
        <w:t xml:space="preserve"> </w:t>
      </w:r>
      <w:r>
        <w:rPr>
          <w:sz w:val="24"/>
        </w:rPr>
        <w:t>служе</w:t>
      </w:r>
      <w:r w:rsidR="002C7ED2">
        <w:rPr>
          <w:sz w:val="24"/>
        </w:rPr>
        <w:t xml:space="preserve"> </w:t>
      </w:r>
      <w:r>
        <w:rPr>
          <w:sz w:val="24"/>
        </w:rPr>
        <w:t>у</w:t>
      </w:r>
      <w:r w:rsidR="002C7ED2">
        <w:rPr>
          <w:sz w:val="24"/>
        </w:rPr>
        <w:t xml:space="preserve"> </w:t>
      </w:r>
      <w:r>
        <w:rPr>
          <w:sz w:val="24"/>
        </w:rPr>
        <w:t>личноми професионалном</w:t>
      </w:r>
      <w:r w:rsidR="002C7ED2">
        <w:rPr>
          <w:sz w:val="24"/>
        </w:rPr>
        <w:t xml:space="preserve"> </w:t>
      </w:r>
      <w:r>
        <w:rPr>
          <w:sz w:val="24"/>
        </w:rPr>
        <w:t>животу;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39"/>
        </w:tabs>
        <w:spacing w:before="1"/>
        <w:ind w:right="111" w:firstLine="720"/>
        <w:jc w:val="both"/>
        <w:rPr>
          <w:sz w:val="24"/>
        </w:rPr>
      </w:pPr>
      <w:r>
        <w:rPr>
          <w:b/>
          <w:sz w:val="24"/>
        </w:rPr>
        <w:t xml:space="preserve">органи јавне власти </w:t>
      </w:r>
      <w:r>
        <w:rPr>
          <w:sz w:val="24"/>
        </w:rPr>
        <w:t>јесу државни органи, органи аутономне покрајине и јединице</w:t>
      </w:r>
      <w:r w:rsidR="002C7ED2">
        <w:rPr>
          <w:sz w:val="24"/>
        </w:rPr>
        <w:t xml:space="preserve"> </w:t>
      </w:r>
      <w:r>
        <w:rPr>
          <w:sz w:val="24"/>
        </w:rPr>
        <w:t>локалне самоуправе, као и јавна предузећа, установе, јавне агенције и друге организације и лицакојима су законом поверена поједина јавна овлашћења, као и правно лице које</w:t>
      </w:r>
      <w:r w:rsidR="002C7ED2">
        <w:rPr>
          <w:sz w:val="24"/>
        </w:rPr>
        <w:t xml:space="preserve"> </w:t>
      </w:r>
      <w:r>
        <w:rPr>
          <w:sz w:val="24"/>
        </w:rPr>
        <w:t>оснива или</w:t>
      </w:r>
      <w:r w:rsidR="002C7ED2">
        <w:rPr>
          <w:sz w:val="24"/>
        </w:rPr>
        <w:t xml:space="preserve"> </w:t>
      </w:r>
      <w:r>
        <w:rPr>
          <w:sz w:val="24"/>
        </w:rPr>
        <w:t>финансира у целини, односно у претежном делу Република Србија, аутономна покрајина или</w:t>
      </w:r>
      <w:r w:rsidR="002C7ED2">
        <w:rPr>
          <w:sz w:val="24"/>
        </w:rPr>
        <w:t xml:space="preserve"> </w:t>
      </w:r>
      <w:r>
        <w:rPr>
          <w:sz w:val="24"/>
        </w:rPr>
        <w:t>јединица</w:t>
      </w:r>
      <w:r w:rsidR="002C7ED2">
        <w:rPr>
          <w:sz w:val="24"/>
        </w:rPr>
        <w:t xml:space="preserve"> </w:t>
      </w:r>
      <w:r>
        <w:rPr>
          <w:sz w:val="24"/>
        </w:rPr>
        <w:t>локалне</w:t>
      </w:r>
      <w:r w:rsidR="002C7ED2">
        <w:rPr>
          <w:sz w:val="24"/>
        </w:rPr>
        <w:t xml:space="preserve"> </w:t>
      </w:r>
      <w:r>
        <w:rPr>
          <w:sz w:val="24"/>
        </w:rPr>
        <w:t>самоуправе;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302"/>
        </w:tabs>
        <w:ind w:right="118" w:firstLine="720"/>
        <w:jc w:val="both"/>
        <w:rPr>
          <w:sz w:val="24"/>
        </w:rPr>
      </w:pPr>
      <w:r>
        <w:rPr>
          <w:b/>
          <w:sz w:val="24"/>
        </w:rPr>
        <w:t>социјални</w:t>
      </w:r>
      <w:r w:rsidR="000C7492">
        <w:rPr>
          <w:b/>
          <w:sz w:val="24"/>
        </w:rPr>
        <w:t xml:space="preserve"> </w:t>
      </w:r>
      <w:r>
        <w:rPr>
          <w:b/>
          <w:sz w:val="24"/>
        </w:rPr>
        <w:t>партнери</w:t>
      </w:r>
      <w:r w:rsidR="000C7492">
        <w:rPr>
          <w:b/>
          <w:sz w:val="24"/>
        </w:rPr>
        <w:t xml:space="preserve"> </w:t>
      </w:r>
      <w:r>
        <w:rPr>
          <w:sz w:val="24"/>
        </w:rPr>
        <w:t>су</w:t>
      </w:r>
      <w:r w:rsidR="002C7ED2">
        <w:rPr>
          <w:sz w:val="24"/>
        </w:rPr>
        <w:t xml:space="preserve"> </w:t>
      </w:r>
      <w:r>
        <w:rPr>
          <w:sz w:val="24"/>
        </w:rPr>
        <w:t>Влада,</w:t>
      </w:r>
      <w:r w:rsidR="002C7ED2">
        <w:rPr>
          <w:sz w:val="24"/>
        </w:rPr>
        <w:t xml:space="preserve"> </w:t>
      </w:r>
      <w:r>
        <w:rPr>
          <w:sz w:val="24"/>
        </w:rPr>
        <w:t>надлежни</w:t>
      </w:r>
      <w:r w:rsidR="000C7492">
        <w:rPr>
          <w:sz w:val="24"/>
        </w:rPr>
        <w:t xml:space="preserve"> </w:t>
      </w:r>
      <w:r>
        <w:rPr>
          <w:sz w:val="24"/>
        </w:rPr>
        <w:t>орган</w:t>
      </w:r>
      <w:r w:rsidR="000C7492">
        <w:rPr>
          <w:sz w:val="24"/>
        </w:rPr>
        <w:t xml:space="preserve"> </w:t>
      </w:r>
      <w:r>
        <w:rPr>
          <w:sz w:val="24"/>
        </w:rPr>
        <w:t>јединице</w:t>
      </w:r>
      <w:r w:rsidR="000C7492">
        <w:rPr>
          <w:sz w:val="24"/>
        </w:rPr>
        <w:t xml:space="preserve"> </w:t>
      </w:r>
      <w:r>
        <w:rPr>
          <w:sz w:val="24"/>
        </w:rPr>
        <w:t>локалне</w:t>
      </w:r>
      <w:r w:rsidR="000C7492">
        <w:rPr>
          <w:sz w:val="24"/>
        </w:rPr>
        <w:t xml:space="preserve"> </w:t>
      </w:r>
      <w:r>
        <w:rPr>
          <w:sz w:val="24"/>
        </w:rPr>
        <w:t>самоуправе,</w:t>
      </w:r>
      <w:r w:rsidR="000C7492">
        <w:rPr>
          <w:sz w:val="24"/>
        </w:rPr>
        <w:t xml:space="preserve"> </w:t>
      </w:r>
      <w:r>
        <w:rPr>
          <w:sz w:val="24"/>
        </w:rPr>
        <w:t>репрезентативни</w:t>
      </w:r>
      <w:r w:rsidR="000C7492">
        <w:rPr>
          <w:sz w:val="24"/>
        </w:rPr>
        <w:t xml:space="preserve"> </w:t>
      </w:r>
      <w:r>
        <w:rPr>
          <w:sz w:val="24"/>
        </w:rPr>
        <w:t>синдикати,</w:t>
      </w:r>
      <w:r w:rsidR="000C7492">
        <w:rPr>
          <w:sz w:val="24"/>
        </w:rPr>
        <w:t xml:space="preserve"> </w:t>
      </w:r>
      <w:r>
        <w:rPr>
          <w:sz w:val="24"/>
        </w:rPr>
        <w:t>репрезентативна</w:t>
      </w:r>
      <w:r w:rsidR="000C7492">
        <w:rPr>
          <w:sz w:val="24"/>
        </w:rPr>
        <w:t xml:space="preserve"> </w:t>
      </w:r>
      <w:r>
        <w:rPr>
          <w:sz w:val="24"/>
        </w:rPr>
        <w:t>удружења</w:t>
      </w:r>
      <w:r w:rsidR="000C7492">
        <w:rPr>
          <w:sz w:val="24"/>
        </w:rPr>
        <w:t xml:space="preserve"> </w:t>
      </w:r>
      <w:r>
        <w:rPr>
          <w:sz w:val="24"/>
        </w:rPr>
        <w:t>послодаваца,</w:t>
      </w:r>
      <w:r w:rsidR="000C7492">
        <w:rPr>
          <w:sz w:val="24"/>
        </w:rPr>
        <w:t xml:space="preserve"> </w:t>
      </w:r>
      <w:r>
        <w:rPr>
          <w:sz w:val="24"/>
        </w:rPr>
        <w:t>послодавци,</w:t>
      </w:r>
      <w:r w:rsidR="000C7492">
        <w:rPr>
          <w:sz w:val="24"/>
        </w:rPr>
        <w:t xml:space="preserve"> </w:t>
      </w:r>
      <w:r>
        <w:rPr>
          <w:sz w:val="24"/>
        </w:rPr>
        <w:t>изузев</w:t>
      </w:r>
      <w:r w:rsidR="000C7492">
        <w:rPr>
          <w:sz w:val="24"/>
        </w:rPr>
        <w:t xml:space="preserve"> </w:t>
      </w:r>
      <w:r>
        <w:rPr>
          <w:sz w:val="24"/>
        </w:rPr>
        <w:t>субјеката</w:t>
      </w:r>
      <w:r w:rsidR="000C7492">
        <w:rPr>
          <w:sz w:val="24"/>
        </w:rPr>
        <w:t xml:space="preserve"> </w:t>
      </w:r>
      <w:r>
        <w:rPr>
          <w:sz w:val="24"/>
        </w:rPr>
        <w:t>који</w:t>
      </w:r>
      <w:r w:rsidR="000C7492">
        <w:rPr>
          <w:sz w:val="24"/>
        </w:rPr>
        <w:t xml:space="preserve"> </w:t>
      </w:r>
      <w:r>
        <w:rPr>
          <w:sz w:val="24"/>
        </w:rPr>
        <w:t>се</w:t>
      </w:r>
      <w:r w:rsidR="000C7492">
        <w:rPr>
          <w:sz w:val="24"/>
        </w:rPr>
        <w:t xml:space="preserve"> </w:t>
      </w:r>
      <w:r>
        <w:rPr>
          <w:sz w:val="24"/>
        </w:rPr>
        <w:t>по</w:t>
      </w:r>
      <w:r w:rsidR="000C7492">
        <w:rPr>
          <w:sz w:val="24"/>
        </w:rPr>
        <w:t xml:space="preserve"> </w:t>
      </w:r>
      <w:r>
        <w:rPr>
          <w:sz w:val="24"/>
        </w:rPr>
        <w:t>другом</w:t>
      </w:r>
      <w:r w:rsidR="000C7492">
        <w:rPr>
          <w:sz w:val="24"/>
        </w:rPr>
        <w:t xml:space="preserve"> </w:t>
      </w:r>
      <w:r>
        <w:rPr>
          <w:sz w:val="24"/>
        </w:rPr>
        <w:t>основу</w:t>
      </w:r>
      <w:r w:rsidR="000C7492">
        <w:rPr>
          <w:sz w:val="24"/>
        </w:rPr>
        <w:t xml:space="preserve"> </w:t>
      </w:r>
      <w:r>
        <w:rPr>
          <w:sz w:val="24"/>
        </w:rPr>
        <w:t>јављају</w:t>
      </w:r>
      <w:r w:rsidR="000C7492">
        <w:rPr>
          <w:sz w:val="24"/>
        </w:rPr>
        <w:t xml:space="preserve"> </w:t>
      </w:r>
      <w:r>
        <w:rPr>
          <w:sz w:val="24"/>
        </w:rPr>
        <w:t>као</w:t>
      </w:r>
      <w:r w:rsidR="000C7492">
        <w:rPr>
          <w:sz w:val="24"/>
        </w:rPr>
        <w:t xml:space="preserve"> </w:t>
      </w:r>
      <w:r>
        <w:rPr>
          <w:sz w:val="24"/>
        </w:rPr>
        <w:t>социјални</w:t>
      </w:r>
      <w:r w:rsidR="000C7492">
        <w:rPr>
          <w:sz w:val="24"/>
        </w:rPr>
        <w:t xml:space="preserve"> </w:t>
      </w:r>
      <w:r>
        <w:rPr>
          <w:sz w:val="24"/>
        </w:rPr>
        <w:t>партнери,произвођачи</w:t>
      </w:r>
      <w:r w:rsidR="000C7492">
        <w:rPr>
          <w:sz w:val="24"/>
        </w:rPr>
        <w:t xml:space="preserve"> </w:t>
      </w:r>
      <w:r>
        <w:rPr>
          <w:sz w:val="24"/>
        </w:rPr>
        <w:t>и</w:t>
      </w:r>
      <w:r w:rsidR="000C7492">
        <w:rPr>
          <w:sz w:val="24"/>
        </w:rPr>
        <w:t xml:space="preserve"> </w:t>
      </w:r>
      <w:r>
        <w:rPr>
          <w:sz w:val="24"/>
        </w:rPr>
        <w:t>продавци</w:t>
      </w:r>
      <w:r w:rsidR="000C7492">
        <w:rPr>
          <w:sz w:val="24"/>
        </w:rPr>
        <w:t xml:space="preserve"> </w:t>
      </w:r>
      <w:r>
        <w:rPr>
          <w:sz w:val="24"/>
        </w:rPr>
        <w:t>роба</w:t>
      </w:r>
      <w:r w:rsidR="000C7492">
        <w:rPr>
          <w:sz w:val="24"/>
        </w:rPr>
        <w:t xml:space="preserve"> </w:t>
      </w:r>
      <w:r>
        <w:rPr>
          <w:sz w:val="24"/>
        </w:rPr>
        <w:t>и</w:t>
      </w:r>
      <w:r w:rsidR="000C7492">
        <w:rPr>
          <w:sz w:val="24"/>
        </w:rPr>
        <w:t xml:space="preserve"> </w:t>
      </w:r>
      <w:r>
        <w:rPr>
          <w:sz w:val="24"/>
        </w:rPr>
        <w:t>пружаоци</w:t>
      </w:r>
      <w:r w:rsidR="000C7492">
        <w:rPr>
          <w:sz w:val="24"/>
        </w:rPr>
        <w:t xml:space="preserve"> </w:t>
      </w:r>
      <w:r>
        <w:rPr>
          <w:sz w:val="24"/>
        </w:rPr>
        <w:t>услуга, јавна</w:t>
      </w:r>
      <w:r w:rsidR="000C7492">
        <w:rPr>
          <w:sz w:val="24"/>
        </w:rPr>
        <w:t xml:space="preserve"> </w:t>
      </w:r>
      <w:r>
        <w:rPr>
          <w:sz w:val="24"/>
        </w:rPr>
        <w:t>предузећа</w:t>
      </w:r>
      <w:r w:rsidR="000C7492">
        <w:rPr>
          <w:sz w:val="24"/>
        </w:rPr>
        <w:t xml:space="preserve"> </w:t>
      </w:r>
      <w:r>
        <w:rPr>
          <w:sz w:val="24"/>
        </w:rPr>
        <w:t>и јавне</w:t>
      </w:r>
      <w:r w:rsidR="000C7492">
        <w:rPr>
          <w:sz w:val="24"/>
        </w:rPr>
        <w:t xml:space="preserve"> </w:t>
      </w:r>
      <w:r>
        <w:rPr>
          <w:sz w:val="24"/>
        </w:rPr>
        <w:t>службе;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39"/>
        </w:tabs>
        <w:ind w:right="116" w:firstLine="720"/>
        <w:jc w:val="both"/>
        <w:rPr>
          <w:sz w:val="24"/>
        </w:rPr>
      </w:pPr>
      <w:r>
        <w:rPr>
          <w:b/>
          <w:sz w:val="24"/>
        </w:rPr>
        <w:t xml:space="preserve">плата </w:t>
      </w:r>
      <w:r>
        <w:rPr>
          <w:sz w:val="24"/>
        </w:rPr>
        <w:t>представља новчану надокнаду за извршен рад. Право на плату је основно инеотуђиво право запослених из радног односа. Плата подразумева надокнаду за једнак рад,односно</w:t>
      </w:r>
      <w:r w:rsidR="002C7ED2">
        <w:rPr>
          <w:sz w:val="24"/>
        </w:rPr>
        <w:t xml:space="preserve"> </w:t>
      </w:r>
      <w:r>
        <w:rPr>
          <w:sz w:val="24"/>
        </w:rPr>
        <w:t>рад</w:t>
      </w:r>
      <w:r w:rsidR="002C7ED2">
        <w:rPr>
          <w:sz w:val="24"/>
        </w:rPr>
        <w:t xml:space="preserve"> </w:t>
      </w:r>
      <w:r>
        <w:rPr>
          <w:sz w:val="24"/>
        </w:rPr>
        <w:t>једнаке</w:t>
      </w:r>
      <w:r w:rsidR="002C7ED2">
        <w:rPr>
          <w:sz w:val="24"/>
        </w:rPr>
        <w:t xml:space="preserve"> </w:t>
      </w:r>
      <w:r>
        <w:rPr>
          <w:sz w:val="24"/>
        </w:rPr>
        <w:t>вредности</w:t>
      </w:r>
      <w:r w:rsidR="002C7ED2">
        <w:rPr>
          <w:sz w:val="24"/>
        </w:rPr>
        <w:t xml:space="preserve"> </w:t>
      </w:r>
      <w:r>
        <w:rPr>
          <w:sz w:val="24"/>
        </w:rPr>
        <w:t>уз</w:t>
      </w:r>
      <w:r w:rsidR="002C7ED2">
        <w:rPr>
          <w:sz w:val="24"/>
        </w:rPr>
        <w:t xml:space="preserve"> </w:t>
      </w:r>
      <w:r>
        <w:rPr>
          <w:sz w:val="24"/>
        </w:rPr>
        <w:t>примену</w:t>
      </w:r>
      <w:r w:rsidR="002C7ED2">
        <w:rPr>
          <w:sz w:val="24"/>
        </w:rPr>
        <w:t xml:space="preserve"> </w:t>
      </w:r>
      <w:r>
        <w:rPr>
          <w:sz w:val="24"/>
        </w:rPr>
        <w:t>начела</w:t>
      </w:r>
      <w:r w:rsidR="002C7ED2">
        <w:rPr>
          <w:sz w:val="24"/>
        </w:rPr>
        <w:t xml:space="preserve"> </w:t>
      </w:r>
      <w:r>
        <w:rPr>
          <w:sz w:val="24"/>
        </w:rPr>
        <w:t>једнакости</w:t>
      </w:r>
      <w:r w:rsidR="002C7ED2">
        <w:rPr>
          <w:sz w:val="24"/>
        </w:rPr>
        <w:t xml:space="preserve"> </w:t>
      </w:r>
      <w:r>
        <w:rPr>
          <w:sz w:val="24"/>
        </w:rPr>
        <w:t>и</w:t>
      </w:r>
      <w:r w:rsidR="002C7ED2">
        <w:rPr>
          <w:sz w:val="24"/>
        </w:rPr>
        <w:t xml:space="preserve"> </w:t>
      </w:r>
      <w:r>
        <w:rPr>
          <w:sz w:val="24"/>
        </w:rPr>
        <w:t>једнаког</w:t>
      </w:r>
      <w:r w:rsidR="002C7ED2">
        <w:rPr>
          <w:sz w:val="24"/>
        </w:rPr>
        <w:t xml:space="preserve"> </w:t>
      </w:r>
      <w:r>
        <w:rPr>
          <w:sz w:val="24"/>
        </w:rPr>
        <w:t>поступања</w:t>
      </w:r>
      <w:r w:rsidR="002C7ED2">
        <w:rPr>
          <w:sz w:val="24"/>
        </w:rPr>
        <w:t xml:space="preserve"> </w:t>
      </w:r>
      <w:r>
        <w:rPr>
          <w:sz w:val="24"/>
        </w:rPr>
        <w:t>према</w:t>
      </w:r>
      <w:r w:rsidR="002C7ED2">
        <w:rPr>
          <w:sz w:val="24"/>
        </w:rPr>
        <w:t xml:space="preserve"> </w:t>
      </w:r>
      <w:r>
        <w:rPr>
          <w:sz w:val="24"/>
        </w:rPr>
        <w:t>запосленима,без обзиранапол, односно род;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49"/>
        </w:tabs>
        <w:ind w:right="115" w:firstLine="720"/>
        <w:jc w:val="both"/>
        <w:rPr>
          <w:sz w:val="24"/>
        </w:rPr>
      </w:pPr>
      <w:r>
        <w:rPr>
          <w:b/>
          <w:sz w:val="24"/>
        </w:rPr>
        <w:t xml:space="preserve">родни стереотипи </w:t>
      </w:r>
      <w:r>
        <w:rPr>
          <w:sz w:val="24"/>
        </w:rPr>
        <w:t>јесу традицијом формиране и укорењене идеје према којима су</w:t>
      </w:r>
      <w:r w:rsidR="002C7ED2">
        <w:rPr>
          <w:sz w:val="24"/>
        </w:rPr>
        <w:t xml:space="preserve"> </w:t>
      </w:r>
      <w:r>
        <w:rPr>
          <w:sz w:val="24"/>
        </w:rPr>
        <w:t>женама</w:t>
      </w:r>
      <w:r w:rsidR="002C7ED2">
        <w:rPr>
          <w:sz w:val="24"/>
        </w:rPr>
        <w:t xml:space="preserve"> </w:t>
      </w:r>
      <w:r>
        <w:rPr>
          <w:sz w:val="24"/>
        </w:rPr>
        <w:t>и</w:t>
      </w:r>
      <w:r w:rsidR="002C7ED2">
        <w:rPr>
          <w:sz w:val="24"/>
        </w:rPr>
        <w:t xml:space="preserve"> </w:t>
      </w:r>
      <w:r>
        <w:rPr>
          <w:sz w:val="24"/>
        </w:rPr>
        <w:t>мушкарцима</w:t>
      </w:r>
      <w:r w:rsidR="002C7ED2">
        <w:rPr>
          <w:sz w:val="24"/>
        </w:rPr>
        <w:t xml:space="preserve"> </w:t>
      </w:r>
      <w:r>
        <w:rPr>
          <w:sz w:val="24"/>
        </w:rPr>
        <w:t>произвољно</w:t>
      </w:r>
      <w:r w:rsidR="002C7ED2">
        <w:rPr>
          <w:sz w:val="24"/>
        </w:rPr>
        <w:t xml:space="preserve"> </w:t>
      </w:r>
      <w:r>
        <w:rPr>
          <w:sz w:val="24"/>
        </w:rPr>
        <w:t>додељене</w:t>
      </w:r>
      <w:r w:rsidR="002C7ED2">
        <w:rPr>
          <w:sz w:val="24"/>
        </w:rPr>
        <w:t xml:space="preserve"> </w:t>
      </w:r>
      <w:r>
        <w:rPr>
          <w:sz w:val="24"/>
        </w:rPr>
        <w:t>карактеристике</w:t>
      </w:r>
      <w:r w:rsidR="002C7ED2">
        <w:rPr>
          <w:sz w:val="24"/>
        </w:rPr>
        <w:t xml:space="preserve"> </w:t>
      </w:r>
      <w:r>
        <w:rPr>
          <w:sz w:val="24"/>
        </w:rPr>
        <w:t>и</w:t>
      </w:r>
      <w:r w:rsidR="002C7ED2">
        <w:rPr>
          <w:sz w:val="24"/>
        </w:rPr>
        <w:t xml:space="preserve"> </w:t>
      </w:r>
      <w:r>
        <w:rPr>
          <w:sz w:val="24"/>
        </w:rPr>
        <w:t>улоге</w:t>
      </w:r>
      <w:r w:rsidR="002C7ED2">
        <w:rPr>
          <w:sz w:val="24"/>
        </w:rPr>
        <w:t xml:space="preserve"> </w:t>
      </w:r>
      <w:r>
        <w:rPr>
          <w:sz w:val="24"/>
        </w:rPr>
        <w:t>које</w:t>
      </w:r>
      <w:r w:rsidR="002C7ED2">
        <w:rPr>
          <w:sz w:val="24"/>
        </w:rPr>
        <w:t xml:space="preserve"> </w:t>
      </w:r>
      <w:r>
        <w:rPr>
          <w:sz w:val="24"/>
        </w:rPr>
        <w:t>одређују</w:t>
      </w:r>
      <w:r w:rsidR="002C7ED2">
        <w:rPr>
          <w:sz w:val="24"/>
        </w:rPr>
        <w:t xml:space="preserve"> </w:t>
      </w:r>
      <w:r>
        <w:rPr>
          <w:sz w:val="24"/>
        </w:rPr>
        <w:t>и</w:t>
      </w:r>
      <w:r w:rsidR="002C7ED2">
        <w:rPr>
          <w:sz w:val="24"/>
        </w:rPr>
        <w:t xml:space="preserve"> </w:t>
      </w:r>
      <w:r>
        <w:rPr>
          <w:sz w:val="24"/>
        </w:rPr>
        <w:t>ограничавају</w:t>
      </w:r>
      <w:r w:rsidR="002C7ED2">
        <w:rPr>
          <w:sz w:val="24"/>
        </w:rPr>
        <w:t xml:space="preserve"> </w:t>
      </w:r>
      <w:r>
        <w:rPr>
          <w:sz w:val="24"/>
        </w:rPr>
        <w:t>њихове</w:t>
      </w:r>
      <w:r w:rsidR="002C7ED2">
        <w:rPr>
          <w:sz w:val="24"/>
        </w:rPr>
        <w:t xml:space="preserve"> </w:t>
      </w:r>
      <w:r>
        <w:rPr>
          <w:sz w:val="24"/>
        </w:rPr>
        <w:t>могућности</w:t>
      </w:r>
      <w:r w:rsidR="002C7ED2">
        <w:rPr>
          <w:sz w:val="24"/>
        </w:rPr>
        <w:t xml:space="preserve"> </w:t>
      </w:r>
      <w:r>
        <w:rPr>
          <w:sz w:val="24"/>
        </w:rPr>
        <w:t>и положај</w:t>
      </w:r>
      <w:r w:rsidR="002C7ED2">
        <w:rPr>
          <w:sz w:val="24"/>
        </w:rPr>
        <w:t xml:space="preserve"> </w:t>
      </w:r>
      <w:r>
        <w:rPr>
          <w:sz w:val="24"/>
        </w:rPr>
        <w:t>у</w:t>
      </w:r>
      <w:r w:rsidR="002C7ED2">
        <w:rPr>
          <w:sz w:val="24"/>
        </w:rPr>
        <w:t xml:space="preserve"> </w:t>
      </w:r>
      <w:r>
        <w:rPr>
          <w:sz w:val="24"/>
        </w:rPr>
        <w:t>друштву;</w:t>
      </w:r>
    </w:p>
    <w:p w:rsidR="00217C8F" w:rsidRDefault="00277749">
      <w:pPr>
        <w:pStyle w:val="ListParagraph"/>
        <w:numPr>
          <w:ilvl w:val="0"/>
          <w:numId w:val="11"/>
        </w:numPr>
        <w:tabs>
          <w:tab w:val="left" w:pos="1208"/>
        </w:tabs>
        <w:ind w:right="112" w:firstLine="720"/>
        <w:jc w:val="both"/>
        <w:rPr>
          <w:sz w:val="24"/>
        </w:rPr>
      </w:pPr>
      <w:r>
        <w:rPr>
          <w:b/>
          <w:sz w:val="24"/>
        </w:rPr>
        <w:t>тела</w:t>
      </w:r>
      <w:r w:rsidR="000C7492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0C7492">
        <w:rPr>
          <w:b/>
          <w:sz w:val="24"/>
        </w:rPr>
        <w:t xml:space="preserve"> </w:t>
      </w:r>
      <w:r>
        <w:rPr>
          <w:b/>
          <w:sz w:val="24"/>
        </w:rPr>
        <w:t>родну</w:t>
      </w:r>
      <w:r w:rsidR="000C7492">
        <w:rPr>
          <w:b/>
          <w:sz w:val="24"/>
        </w:rPr>
        <w:t xml:space="preserve"> </w:t>
      </w:r>
      <w:r>
        <w:rPr>
          <w:b/>
          <w:sz w:val="24"/>
        </w:rPr>
        <w:t>равноправност</w:t>
      </w:r>
      <w:r w:rsidR="000C7492">
        <w:rPr>
          <w:b/>
          <w:sz w:val="24"/>
        </w:rPr>
        <w:t xml:space="preserve"> </w:t>
      </w:r>
      <w:r>
        <w:rPr>
          <w:sz w:val="24"/>
        </w:rPr>
        <w:t>су</w:t>
      </w:r>
      <w:r w:rsidR="000C7492">
        <w:rPr>
          <w:sz w:val="24"/>
        </w:rPr>
        <w:t xml:space="preserve"> </w:t>
      </w:r>
      <w:r>
        <w:rPr>
          <w:sz w:val="24"/>
        </w:rPr>
        <w:t>повремена</w:t>
      </w:r>
      <w:r w:rsidR="000C7492">
        <w:rPr>
          <w:sz w:val="24"/>
        </w:rPr>
        <w:t xml:space="preserve"> </w:t>
      </w:r>
      <w:r>
        <w:rPr>
          <w:sz w:val="24"/>
        </w:rPr>
        <w:t>тела</w:t>
      </w:r>
      <w:r w:rsidR="000C7492">
        <w:rPr>
          <w:sz w:val="24"/>
        </w:rPr>
        <w:t xml:space="preserve"> </w:t>
      </w:r>
      <w:r>
        <w:rPr>
          <w:sz w:val="24"/>
        </w:rPr>
        <w:t>органа</w:t>
      </w:r>
      <w:r w:rsidR="000C7492">
        <w:rPr>
          <w:sz w:val="24"/>
        </w:rPr>
        <w:t xml:space="preserve"> </w:t>
      </w:r>
      <w:r>
        <w:rPr>
          <w:sz w:val="24"/>
        </w:rPr>
        <w:t>јединице</w:t>
      </w:r>
      <w:r w:rsidR="000C7492">
        <w:rPr>
          <w:sz w:val="24"/>
        </w:rPr>
        <w:t xml:space="preserve"> </w:t>
      </w:r>
      <w:r>
        <w:rPr>
          <w:sz w:val="24"/>
        </w:rPr>
        <w:t>локалне</w:t>
      </w:r>
      <w:r w:rsidR="000C7492">
        <w:rPr>
          <w:sz w:val="24"/>
        </w:rPr>
        <w:t xml:space="preserve"> </w:t>
      </w:r>
      <w:r>
        <w:rPr>
          <w:sz w:val="24"/>
        </w:rPr>
        <w:t>самоуправе</w:t>
      </w:r>
      <w:r w:rsidR="000C7492">
        <w:rPr>
          <w:sz w:val="24"/>
        </w:rPr>
        <w:t xml:space="preserve"> </w:t>
      </w:r>
      <w:r>
        <w:rPr>
          <w:sz w:val="24"/>
        </w:rPr>
        <w:t>која се образују у циљу спровођења мера предвиђених Законом и документима јавних политика</w:t>
      </w:r>
      <w:r w:rsidR="000C7492">
        <w:rPr>
          <w:sz w:val="24"/>
        </w:rPr>
        <w:t xml:space="preserve"> </w:t>
      </w:r>
      <w:r>
        <w:rPr>
          <w:sz w:val="24"/>
        </w:rPr>
        <w:t>ради</w:t>
      </w:r>
      <w:r w:rsidR="000C7492">
        <w:rPr>
          <w:sz w:val="24"/>
        </w:rPr>
        <w:t xml:space="preserve"> </w:t>
      </w:r>
      <w:r>
        <w:rPr>
          <w:sz w:val="24"/>
        </w:rPr>
        <w:t>унапређења</w:t>
      </w:r>
      <w:r w:rsidR="000C7492">
        <w:rPr>
          <w:sz w:val="24"/>
        </w:rPr>
        <w:t xml:space="preserve"> </w:t>
      </w:r>
      <w:r>
        <w:rPr>
          <w:sz w:val="24"/>
        </w:rPr>
        <w:t>родне</w:t>
      </w:r>
      <w:r w:rsidR="000C7492">
        <w:rPr>
          <w:sz w:val="24"/>
        </w:rPr>
        <w:t xml:space="preserve"> </w:t>
      </w:r>
      <w:r>
        <w:rPr>
          <w:sz w:val="24"/>
        </w:rPr>
        <w:t>равноправности.</w:t>
      </w:r>
    </w:p>
    <w:p w:rsidR="00217C8F" w:rsidRDefault="00217C8F">
      <w:pPr>
        <w:pStyle w:val="BodyText"/>
        <w:spacing w:before="10"/>
        <w:ind w:left="0"/>
        <w:jc w:val="left"/>
        <w:rPr>
          <w:sz w:val="27"/>
        </w:rPr>
      </w:pPr>
    </w:p>
    <w:p w:rsidR="00217C8F" w:rsidRDefault="00277749">
      <w:pPr>
        <w:pStyle w:val="Heading2"/>
        <w:numPr>
          <w:ilvl w:val="1"/>
          <w:numId w:val="12"/>
        </w:numPr>
        <w:tabs>
          <w:tab w:val="left" w:pos="1228"/>
        </w:tabs>
        <w:spacing w:before="1" w:line="242" w:lineRule="auto"/>
        <w:ind w:left="112" w:right="110" w:firstLine="720"/>
      </w:pPr>
      <w:bookmarkStart w:id="4" w:name="_bookmark3"/>
      <w:bookmarkEnd w:id="4"/>
      <w:r>
        <w:rPr>
          <w:color w:val="365F91"/>
        </w:rPr>
        <w:t>ОБАВЕЗЕ</w:t>
      </w:r>
      <w:r w:rsidR="000C7492">
        <w:rPr>
          <w:color w:val="365F91"/>
        </w:rPr>
        <w:t xml:space="preserve"> </w:t>
      </w:r>
      <w:r>
        <w:rPr>
          <w:color w:val="365F91"/>
        </w:rPr>
        <w:t>ШКОЛЕ</w:t>
      </w:r>
      <w:r w:rsidR="000C7492">
        <w:rPr>
          <w:color w:val="365F91"/>
        </w:rPr>
        <w:t xml:space="preserve"> </w:t>
      </w:r>
      <w:r>
        <w:rPr>
          <w:color w:val="365F91"/>
        </w:rPr>
        <w:t>У</w:t>
      </w:r>
      <w:r w:rsidR="000C7492">
        <w:rPr>
          <w:color w:val="365F91"/>
        </w:rPr>
        <w:t xml:space="preserve"> </w:t>
      </w:r>
      <w:r>
        <w:rPr>
          <w:color w:val="365F91"/>
        </w:rPr>
        <w:t>СПРОВОЂЕЊУ</w:t>
      </w:r>
      <w:r w:rsidR="000C7492">
        <w:rPr>
          <w:color w:val="365F91"/>
        </w:rPr>
        <w:t xml:space="preserve"> </w:t>
      </w:r>
      <w:r>
        <w:rPr>
          <w:color w:val="365F91"/>
        </w:rPr>
        <w:t>ОПШТИХ</w:t>
      </w:r>
      <w:r w:rsidR="000C7492">
        <w:rPr>
          <w:color w:val="365F91"/>
        </w:rPr>
        <w:t xml:space="preserve"> </w:t>
      </w:r>
      <w:r>
        <w:rPr>
          <w:color w:val="365F91"/>
        </w:rPr>
        <w:t>И</w:t>
      </w:r>
      <w:r w:rsidR="000C7492">
        <w:rPr>
          <w:color w:val="365F91"/>
        </w:rPr>
        <w:t xml:space="preserve"> </w:t>
      </w:r>
      <w:r>
        <w:rPr>
          <w:color w:val="365F91"/>
        </w:rPr>
        <w:t>ПОСЕБНИХ</w:t>
      </w:r>
      <w:r w:rsidR="000C7492">
        <w:rPr>
          <w:color w:val="365F91"/>
        </w:rPr>
        <w:t xml:space="preserve"> </w:t>
      </w:r>
      <w:r>
        <w:rPr>
          <w:color w:val="365F91"/>
        </w:rPr>
        <w:t>МЕРА</w:t>
      </w:r>
      <w:r w:rsidR="000C7492">
        <w:rPr>
          <w:color w:val="365F91"/>
        </w:rPr>
        <w:t xml:space="preserve"> </w:t>
      </w:r>
      <w:r>
        <w:rPr>
          <w:color w:val="365F91"/>
        </w:rPr>
        <w:t>ЗА</w:t>
      </w:r>
      <w:r w:rsidR="000C7492">
        <w:rPr>
          <w:color w:val="365F91"/>
        </w:rPr>
        <w:t xml:space="preserve"> </w:t>
      </w:r>
      <w:r>
        <w:rPr>
          <w:color w:val="365F91"/>
        </w:rPr>
        <w:t>ОСТВАРИВАЊЕ</w:t>
      </w:r>
      <w:r w:rsidR="000C7492">
        <w:rPr>
          <w:color w:val="365F91"/>
        </w:rPr>
        <w:t xml:space="preserve"> </w:t>
      </w:r>
      <w:r>
        <w:rPr>
          <w:color w:val="365F91"/>
        </w:rPr>
        <w:t>И УНАПРЕЂИВАЊЕ</w:t>
      </w:r>
      <w:r w:rsidR="000C7492">
        <w:rPr>
          <w:color w:val="365F91"/>
        </w:rPr>
        <w:t xml:space="preserve"> </w:t>
      </w:r>
      <w:r>
        <w:rPr>
          <w:color w:val="365F91"/>
        </w:rPr>
        <w:t>РОДНЕ РАВНОПРАВНОСТИ</w:t>
      </w:r>
    </w:p>
    <w:p w:rsidR="00217C8F" w:rsidRDefault="00277749">
      <w:pPr>
        <w:pStyle w:val="BodyText"/>
        <w:spacing w:before="264"/>
        <w:ind w:left="833"/>
      </w:pPr>
      <w:r>
        <w:t>Школа</w:t>
      </w:r>
      <w:r w:rsidR="000C7492">
        <w:t xml:space="preserve"> </w:t>
      </w:r>
      <w:r>
        <w:t>је</w:t>
      </w:r>
      <w:r w:rsidR="000C7492">
        <w:t xml:space="preserve"> </w:t>
      </w:r>
      <w:r>
        <w:t>дужна</w:t>
      </w:r>
      <w:r w:rsidR="000C7492">
        <w:t xml:space="preserve"> </w:t>
      </w:r>
      <w:r>
        <w:t>да:</w:t>
      </w:r>
    </w:p>
    <w:p w:rsidR="00217C8F" w:rsidRDefault="000C7492">
      <w:pPr>
        <w:pStyle w:val="ListParagraph"/>
        <w:numPr>
          <w:ilvl w:val="0"/>
          <w:numId w:val="10"/>
        </w:numPr>
        <w:tabs>
          <w:tab w:val="left" w:pos="1165"/>
        </w:tabs>
        <w:ind w:right="109" w:firstLine="720"/>
        <w:jc w:val="both"/>
        <w:rPr>
          <w:sz w:val="24"/>
        </w:rPr>
      </w:pPr>
      <w:r>
        <w:rPr>
          <w:sz w:val="24"/>
        </w:rPr>
        <w:t>У</w:t>
      </w:r>
      <w:r w:rsidR="00277749">
        <w:rPr>
          <w:sz w:val="24"/>
        </w:rPr>
        <w:t>кључи</w:t>
      </w:r>
      <w:r>
        <w:rPr>
          <w:sz w:val="24"/>
        </w:rPr>
        <w:t xml:space="preserve"> </w:t>
      </w:r>
      <w:r w:rsidR="00277749">
        <w:rPr>
          <w:sz w:val="24"/>
        </w:rPr>
        <w:t>садржаје</w:t>
      </w:r>
      <w:r>
        <w:rPr>
          <w:sz w:val="24"/>
        </w:rPr>
        <w:t xml:space="preserve"> </w:t>
      </w:r>
      <w:r w:rsidR="00277749">
        <w:rPr>
          <w:sz w:val="24"/>
        </w:rPr>
        <w:t>родне</w:t>
      </w:r>
      <w:r>
        <w:rPr>
          <w:sz w:val="24"/>
        </w:rPr>
        <w:t xml:space="preserve"> </w:t>
      </w:r>
      <w:r w:rsidR="00277749">
        <w:rPr>
          <w:sz w:val="24"/>
        </w:rPr>
        <w:t>равноправности</w:t>
      </w:r>
      <w:r>
        <w:rPr>
          <w:sz w:val="24"/>
        </w:rPr>
        <w:t xml:space="preserve"> </w:t>
      </w:r>
      <w:r w:rsidR="00277749">
        <w:rPr>
          <w:sz w:val="24"/>
        </w:rPr>
        <w:t>приликом</w:t>
      </w:r>
      <w:r>
        <w:rPr>
          <w:sz w:val="24"/>
        </w:rPr>
        <w:t xml:space="preserve"> </w:t>
      </w:r>
      <w:r w:rsidR="00277749">
        <w:rPr>
          <w:sz w:val="24"/>
        </w:rPr>
        <w:t>доношења</w:t>
      </w:r>
      <w:r>
        <w:rPr>
          <w:sz w:val="24"/>
        </w:rPr>
        <w:t xml:space="preserve"> </w:t>
      </w:r>
      <w:r w:rsidR="00277749">
        <w:rPr>
          <w:sz w:val="24"/>
        </w:rPr>
        <w:t>планова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програма</w:t>
      </w:r>
      <w:r>
        <w:rPr>
          <w:sz w:val="24"/>
        </w:rPr>
        <w:t xml:space="preserve"> </w:t>
      </w:r>
      <w:r w:rsidR="00277749">
        <w:rPr>
          <w:sz w:val="24"/>
        </w:rPr>
        <w:t>наставе и</w:t>
      </w:r>
      <w:r>
        <w:rPr>
          <w:sz w:val="24"/>
        </w:rPr>
        <w:t xml:space="preserve"> </w:t>
      </w:r>
      <w:r w:rsidR="00277749">
        <w:rPr>
          <w:sz w:val="24"/>
        </w:rPr>
        <w:t>учења, приликом утврђивања стандарда</w:t>
      </w:r>
      <w:r>
        <w:rPr>
          <w:sz w:val="24"/>
        </w:rPr>
        <w:t xml:space="preserve"> </w:t>
      </w:r>
      <w:r w:rsidR="00277749">
        <w:rPr>
          <w:sz w:val="24"/>
        </w:rPr>
        <w:t>уџбеника, наставних метода и норматива</w:t>
      </w:r>
      <w:r>
        <w:rPr>
          <w:sz w:val="24"/>
        </w:rPr>
        <w:t xml:space="preserve"> </w:t>
      </w:r>
      <w:r w:rsidR="00277749">
        <w:rPr>
          <w:sz w:val="24"/>
        </w:rPr>
        <w:t>школског простора и опреме и да у наставне програме и материјале искључи родно стереотипне,сексистичке садржаје, укључи садржаје везане за родну равноправност у циљу превазилажења</w:t>
      </w:r>
      <w:r>
        <w:rPr>
          <w:sz w:val="24"/>
        </w:rPr>
        <w:t xml:space="preserve"> </w:t>
      </w:r>
      <w:r w:rsidR="00277749">
        <w:rPr>
          <w:sz w:val="24"/>
        </w:rPr>
        <w:t>родних стереотипа и предрасуда, неговања узајамног поштовања, ненасилног разрешења сукобау међуљудским односима, спречавања и сузбијања родно заснованог насиља и поштовања права</w:t>
      </w:r>
      <w:r>
        <w:rPr>
          <w:sz w:val="24"/>
        </w:rPr>
        <w:t xml:space="preserve"> </w:t>
      </w:r>
      <w:r w:rsidR="00277749">
        <w:rPr>
          <w:sz w:val="24"/>
        </w:rPr>
        <w:t>на</w:t>
      </w:r>
      <w:r>
        <w:rPr>
          <w:sz w:val="24"/>
        </w:rPr>
        <w:t xml:space="preserve"> </w:t>
      </w:r>
      <w:r w:rsidR="00277749">
        <w:rPr>
          <w:sz w:val="24"/>
        </w:rPr>
        <w:t>лични</w:t>
      </w:r>
      <w:r>
        <w:rPr>
          <w:sz w:val="24"/>
        </w:rPr>
        <w:t xml:space="preserve"> </w:t>
      </w:r>
      <w:r w:rsidR="00277749">
        <w:rPr>
          <w:sz w:val="24"/>
        </w:rPr>
        <w:t>интегритет, на</w:t>
      </w:r>
      <w:r>
        <w:rPr>
          <w:sz w:val="24"/>
        </w:rPr>
        <w:t xml:space="preserve"> </w:t>
      </w:r>
      <w:r w:rsidR="00277749">
        <w:rPr>
          <w:sz w:val="24"/>
        </w:rPr>
        <w:t>начин</w:t>
      </w:r>
      <w:r>
        <w:rPr>
          <w:sz w:val="24"/>
        </w:rPr>
        <w:t xml:space="preserve"> </w:t>
      </w:r>
      <w:r w:rsidR="00277749">
        <w:rPr>
          <w:sz w:val="24"/>
        </w:rPr>
        <w:t>прилагођен</w:t>
      </w:r>
      <w:r>
        <w:rPr>
          <w:sz w:val="24"/>
        </w:rPr>
        <w:t xml:space="preserve"> </w:t>
      </w:r>
      <w:r w:rsidR="00277749">
        <w:rPr>
          <w:sz w:val="24"/>
        </w:rPr>
        <w:t>узрасту</w:t>
      </w:r>
      <w:r>
        <w:rPr>
          <w:sz w:val="24"/>
        </w:rPr>
        <w:t xml:space="preserve"> </w:t>
      </w:r>
      <w:r w:rsidR="00277749">
        <w:rPr>
          <w:sz w:val="24"/>
        </w:rPr>
        <w:t>ученика;</w:t>
      </w:r>
    </w:p>
    <w:p w:rsidR="00217C8F" w:rsidRDefault="00217C8F">
      <w:pPr>
        <w:jc w:val="both"/>
        <w:rPr>
          <w:sz w:val="24"/>
        </w:r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0C7492">
      <w:pPr>
        <w:pStyle w:val="ListParagraph"/>
        <w:numPr>
          <w:ilvl w:val="0"/>
          <w:numId w:val="10"/>
        </w:numPr>
        <w:tabs>
          <w:tab w:val="left" w:pos="1198"/>
        </w:tabs>
        <w:spacing w:before="83"/>
        <w:ind w:right="108" w:firstLine="720"/>
        <w:jc w:val="both"/>
        <w:rPr>
          <w:sz w:val="24"/>
        </w:rPr>
      </w:pPr>
      <w:r>
        <w:rPr>
          <w:sz w:val="24"/>
        </w:rPr>
        <w:lastRenderedPageBreak/>
        <w:t>О</w:t>
      </w:r>
      <w:r w:rsidR="00277749">
        <w:rPr>
          <w:sz w:val="24"/>
        </w:rPr>
        <w:t>безбеди</w:t>
      </w:r>
      <w:r>
        <w:rPr>
          <w:sz w:val="24"/>
        </w:rPr>
        <w:t xml:space="preserve"> </w:t>
      </w:r>
      <w:r w:rsidR="00277749">
        <w:rPr>
          <w:sz w:val="24"/>
        </w:rPr>
        <w:t>подршку</w:t>
      </w:r>
      <w:r>
        <w:rPr>
          <w:sz w:val="24"/>
        </w:rPr>
        <w:t xml:space="preserve"> </w:t>
      </w:r>
      <w:r w:rsidR="00277749">
        <w:rPr>
          <w:sz w:val="24"/>
        </w:rPr>
        <w:t>образовним</w:t>
      </w:r>
      <w:r>
        <w:rPr>
          <w:sz w:val="24"/>
        </w:rPr>
        <w:t xml:space="preserve"> </w:t>
      </w:r>
      <w:r w:rsidR="00277749">
        <w:rPr>
          <w:sz w:val="24"/>
        </w:rPr>
        <w:t>програмима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научним</w:t>
      </w:r>
      <w:r>
        <w:rPr>
          <w:sz w:val="24"/>
        </w:rPr>
        <w:t xml:space="preserve"> </w:t>
      </w:r>
      <w:r w:rsidR="00277749">
        <w:rPr>
          <w:sz w:val="24"/>
        </w:rPr>
        <w:t>истраживањима</w:t>
      </w:r>
      <w:r>
        <w:rPr>
          <w:sz w:val="24"/>
        </w:rPr>
        <w:t xml:space="preserve"> </w:t>
      </w:r>
      <w:r w:rsidR="00277749">
        <w:rPr>
          <w:sz w:val="24"/>
        </w:rPr>
        <w:t>који</w:t>
      </w:r>
      <w:r>
        <w:rPr>
          <w:sz w:val="24"/>
        </w:rPr>
        <w:t xml:space="preserve"> </w:t>
      </w:r>
      <w:r w:rsidR="00277749">
        <w:rPr>
          <w:sz w:val="24"/>
        </w:rPr>
        <w:t>се</w:t>
      </w:r>
      <w:r>
        <w:rPr>
          <w:sz w:val="24"/>
        </w:rPr>
        <w:t xml:space="preserve"> </w:t>
      </w:r>
      <w:r w:rsidR="00277749">
        <w:rPr>
          <w:sz w:val="24"/>
        </w:rPr>
        <w:t>финансирају</w:t>
      </w:r>
      <w:r>
        <w:rPr>
          <w:sz w:val="24"/>
        </w:rPr>
        <w:t xml:space="preserve"> </w:t>
      </w:r>
      <w:r w:rsidR="00277749">
        <w:rPr>
          <w:sz w:val="24"/>
        </w:rPr>
        <w:t>из</w:t>
      </w:r>
      <w:r>
        <w:rPr>
          <w:sz w:val="24"/>
        </w:rPr>
        <w:t xml:space="preserve"> </w:t>
      </w:r>
      <w:r w:rsidR="00277749">
        <w:rPr>
          <w:sz w:val="24"/>
        </w:rPr>
        <w:t>јавних</w:t>
      </w:r>
      <w:r>
        <w:rPr>
          <w:sz w:val="24"/>
        </w:rPr>
        <w:t xml:space="preserve"> </w:t>
      </w:r>
      <w:r w:rsidR="00277749">
        <w:rPr>
          <w:sz w:val="24"/>
        </w:rPr>
        <w:t>средстава</w:t>
      </w:r>
      <w:r>
        <w:rPr>
          <w:sz w:val="24"/>
        </w:rPr>
        <w:t xml:space="preserve"> </w:t>
      </w:r>
      <w:r w:rsidR="00277749">
        <w:rPr>
          <w:sz w:val="24"/>
        </w:rPr>
        <w:t>ради</w:t>
      </w:r>
      <w:r>
        <w:rPr>
          <w:sz w:val="24"/>
        </w:rPr>
        <w:t xml:space="preserve"> </w:t>
      </w:r>
      <w:r w:rsidR="00277749">
        <w:rPr>
          <w:sz w:val="24"/>
        </w:rPr>
        <w:t>доприноса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промовисању</w:t>
      </w:r>
      <w:r>
        <w:rPr>
          <w:sz w:val="24"/>
        </w:rPr>
        <w:t xml:space="preserve"> </w:t>
      </w:r>
      <w:r w:rsidR="00277749">
        <w:rPr>
          <w:sz w:val="24"/>
        </w:rPr>
        <w:t>родне</w:t>
      </w:r>
      <w:r>
        <w:rPr>
          <w:sz w:val="24"/>
        </w:rPr>
        <w:t xml:space="preserve"> </w:t>
      </w:r>
      <w:r w:rsidR="00277749">
        <w:rPr>
          <w:sz w:val="24"/>
        </w:rPr>
        <w:t>равноправности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превазилажења</w:t>
      </w:r>
      <w:r>
        <w:rPr>
          <w:sz w:val="24"/>
        </w:rPr>
        <w:t xml:space="preserve"> </w:t>
      </w:r>
      <w:r w:rsidR="00277749">
        <w:rPr>
          <w:sz w:val="24"/>
        </w:rPr>
        <w:t>родних</w:t>
      </w:r>
      <w:r>
        <w:rPr>
          <w:sz w:val="24"/>
        </w:rPr>
        <w:t xml:space="preserve"> </w:t>
      </w:r>
      <w:r w:rsidR="00277749">
        <w:rPr>
          <w:sz w:val="24"/>
        </w:rPr>
        <w:t>стереотипа;</w:t>
      </w:r>
    </w:p>
    <w:p w:rsidR="00217C8F" w:rsidRDefault="00800751">
      <w:pPr>
        <w:pStyle w:val="ListParagraph"/>
        <w:numPr>
          <w:ilvl w:val="0"/>
          <w:numId w:val="10"/>
        </w:numPr>
        <w:tabs>
          <w:tab w:val="left" w:pos="1079"/>
        </w:tabs>
        <w:ind w:right="115" w:firstLine="720"/>
        <w:jc w:val="both"/>
        <w:rPr>
          <w:sz w:val="24"/>
        </w:rPr>
      </w:pPr>
      <w:r>
        <w:rPr>
          <w:spacing w:val="-1"/>
          <w:sz w:val="24"/>
        </w:rPr>
        <w:t>О</w:t>
      </w:r>
      <w:r w:rsidR="00277749">
        <w:rPr>
          <w:spacing w:val="-1"/>
          <w:sz w:val="24"/>
        </w:rPr>
        <w:t>безбеди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да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садржаји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планова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и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програма</w:t>
      </w:r>
      <w:r>
        <w:rPr>
          <w:spacing w:val="-1"/>
          <w:sz w:val="24"/>
        </w:rPr>
        <w:t xml:space="preserve"> </w:t>
      </w:r>
      <w:r w:rsidR="00277749">
        <w:rPr>
          <w:sz w:val="24"/>
        </w:rPr>
        <w:t>наставе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учења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уџбеника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другог</w:t>
      </w:r>
      <w:r>
        <w:rPr>
          <w:sz w:val="24"/>
        </w:rPr>
        <w:t xml:space="preserve"> </w:t>
      </w:r>
      <w:r w:rsidR="00277749">
        <w:rPr>
          <w:sz w:val="24"/>
        </w:rPr>
        <w:t>наставног</w:t>
      </w:r>
      <w:r>
        <w:rPr>
          <w:sz w:val="24"/>
        </w:rPr>
        <w:t xml:space="preserve"> </w:t>
      </w:r>
      <w:r w:rsidR="00277749">
        <w:rPr>
          <w:spacing w:val="-1"/>
          <w:sz w:val="24"/>
        </w:rPr>
        <w:t>материјала</w:t>
      </w:r>
      <w:r>
        <w:rPr>
          <w:spacing w:val="-1"/>
          <w:sz w:val="24"/>
        </w:rPr>
        <w:t xml:space="preserve"> </w:t>
      </w:r>
      <w:r w:rsidR="00277749">
        <w:rPr>
          <w:spacing w:val="-1"/>
          <w:sz w:val="24"/>
        </w:rPr>
        <w:t>буду</w:t>
      </w:r>
      <w:r>
        <w:rPr>
          <w:spacing w:val="-1"/>
          <w:sz w:val="24"/>
        </w:rPr>
        <w:t xml:space="preserve"> </w:t>
      </w:r>
      <w:r w:rsidR="00277749">
        <w:rPr>
          <w:sz w:val="24"/>
        </w:rPr>
        <w:t>такви</w:t>
      </w:r>
      <w:r>
        <w:rPr>
          <w:sz w:val="24"/>
        </w:rPr>
        <w:t xml:space="preserve"> </w:t>
      </w:r>
      <w:r w:rsidR="00277749">
        <w:rPr>
          <w:sz w:val="24"/>
        </w:rPr>
        <w:t>да</w:t>
      </w:r>
      <w:r>
        <w:rPr>
          <w:sz w:val="24"/>
        </w:rPr>
        <w:t xml:space="preserve"> </w:t>
      </w:r>
      <w:r w:rsidR="00277749">
        <w:rPr>
          <w:sz w:val="24"/>
        </w:rPr>
        <w:t>афирмишу</w:t>
      </w:r>
      <w:r>
        <w:rPr>
          <w:sz w:val="24"/>
        </w:rPr>
        <w:t xml:space="preserve"> </w:t>
      </w:r>
      <w:r w:rsidR="00277749">
        <w:rPr>
          <w:sz w:val="24"/>
        </w:rPr>
        <w:t>равноправност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повећај</w:t>
      </w:r>
      <w:r>
        <w:rPr>
          <w:sz w:val="24"/>
        </w:rPr>
        <w:t xml:space="preserve"> </w:t>
      </w:r>
      <w:r w:rsidR="00277749">
        <w:rPr>
          <w:sz w:val="24"/>
        </w:rPr>
        <w:t>увидљивостосетљивих</w:t>
      </w:r>
      <w:r>
        <w:rPr>
          <w:sz w:val="24"/>
        </w:rPr>
        <w:t xml:space="preserve"> </w:t>
      </w:r>
      <w:r w:rsidR="00277749">
        <w:rPr>
          <w:sz w:val="24"/>
        </w:rPr>
        <w:t>друштвених</w:t>
      </w:r>
      <w:r>
        <w:rPr>
          <w:sz w:val="24"/>
        </w:rPr>
        <w:t xml:space="preserve"> </w:t>
      </w:r>
      <w:r w:rsidR="00277749">
        <w:rPr>
          <w:sz w:val="24"/>
        </w:rPr>
        <w:t>група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допринос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науци,</w:t>
      </w:r>
      <w:r>
        <w:rPr>
          <w:sz w:val="24"/>
        </w:rPr>
        <w:t xml:space="preserve"> </w:t>
      </w:r>
      <w:r w:rsidR="00277749">
        <w:rPr>
          <w:sz w:val="24"/>
        </w:rPr>
        <w:t>технолошком</w:t>
      </w:r>
      <w:r>
        <w:rPr>
          <w:sz w:val="24"/>
        </w:rPr>
        <w:t xml:space="preserve"> </w:t>
      </w:r>
      <w:r w:rsidR="00277749">
        <w:rPr>
          <w:sz w:val="24"/>
        </w:rPr>
        <w:t>развоју, култури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уметности,</w:t>
      </w:r>
      <w:r>
        <w:rPr>
          <w:sz w:val="24"/>
        </w:rPr>
        <w:t xml:space="preserve"> </w:t>
      </w:r>
      <w:r w:rsidR="00277749">
        <w:rPr>
          <w:sz w:val="24"/>
        </w:rPr>
        <w:t>одбрани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безбедности;</w:t>
      </w:r>
    </w:p>
    <w:p w:rsidR="00217C8F" w:rsidRDefault="00277749">
      <w:pPr>
        <w:pStyle w:val="ListParagraph"/>
        <w:numPr>
          <w:ilvl w:val="0"/>
          <w:numId w:val="10"/>
        </w:numPr>
        <w:tabs>
          <w:tab w:val="left" w:pos="1094"/>
        </w:tabs>
        <w:ind w:left="1093" w:hanging="261"/>
        <w:jc w:val="both"/>
        <w:rPr>
          <w:sz w:val="24"/>
        </w:rPr>
      </w:pPr>
      <w:r>
        <w:rPr>
          <w:sz w:val="24"/>
        </w:rPr>
        <w:t>предузима,у</w:t>
      </w:r>
      <w:r w:rsidR="00800751">
        <w:rPr>
          <w:sz w:val="24"/>
        </w:rPr>
        <w:t xml:space="preserve"> </w:t>
      </w:r>
      <w:r>
        <w:rPr>
          <w:sz w:val="24"/>
        </w:rPr>
        <w:t>складу</w:t>
      </w:r>
      <w:r w:rsidR="00800751">
        <w:rPr>
          <w:sz w:val="24"/>
        </w:rPr>
        <w:t xml:space="preserve"> </w:t>
      </w:r>
      <w:r>
        <w:rPr>
          <w:sz w:val="24"/>
        </w:rPr>
        <w:t>са</w:t>
      </w:r>
      <w:r w:rsidR="00800751">
        <w:rPr>
          <w:sz w:val="24"/>
        </w:rPr>
        <w:t xml:space="preserve"> </w:t>
      </w:r>
      <w:r>
        <w:rPr>
          <w:sz w:val="24"/>
        </w:rPr>
        <w:t>законом,</w:t>
      </w:r>
      <w:r w:rsidR="00800751">
        <w:rPr>
          <w:sz w:val="24"/>
        </w:rPr>
        <w:t xml:space="preserve"> </w:t>
      </w:r>
      <w:r>
        <w:rPr>
          <w:sz w:val="24"/>
        </w:rPr>
        <w:t>мере</w:t>
      </w:r>
      <w:r w:rsidR="00800751">
        <w:rPr>
          <w:sz w:val="24"/>
        </w:rPr>
        <w:t xml:space="preserve"> </w:t>
      </w:r>
      <w:r>
        <w:rPr>
          <w:sz w:val="24"/>
        </w:rPr>
        <w:t>које</w:t>
      </w:r>
      <w:r w:rsidR="00800751">
        <w:rPr>
          <w:sz w:val="24"/>
        </w:rPr>
        <w:t xml:space="preserve"> </w:t>
      </w:r>
      <w:r>
        <w:rPr>
          <w:sz w:val="24"/>
        </w:rPr>
        <w:t>обухватају: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172"/>
        </w:tabs>
        <w:ind w:right="117" w:firstLine="720"/>
        <w:jc w:val="both"/>
        <w:rPr>
          <w:sz w:val="24"/>
        </w:rPr>
      </w:pPr>
      <w:r>
        <w:rPr>
          <w:sz w:val="24"/>
        </w:rPr>
        <w:t>интегрисање родне равноправности у планове и програме наставе и учења укључујући</w:t>
      </w:r>
      <w:r w:rsidR="00800751">
        <w:rPr>
          <w:sz w:val="24"/>
        </w:rPr>
        <w:t xml:space="preserve"> </w:t>
      </w:r>
      <w:r>
        <w:rPr>
          <w:sz w:val="24"/>
        </w:rPr>
        <w:t>препознавање и охрабривање за пријаву родно заснованог насиља и насиља према женама, уоквиру:</w:t>
      </w:r>
    </w:p>
    <w:p w:rsidR="00217C8F" w:rsidRDefault="00277749">
      <w:pPr>
        <w:pStyle w:val="ListParagraph"/>
        <w:numPr>
          <w:ilvl w:val="0"/>
          <w:numId w:val="1"/>
        </w:numPr>
        <w:tabs>
          <w:tab w:val="left" w:pos="973"/>
        </w:tabs>
        <w:rPr>
          <w:sz w:val="24"/>
        </w:rPr>
      </w:pPr>
      <w:r>
        <w:rPr>
          <w:sz w:val="24"/>
        </w:rPr>
        <w:t>редовних</w:t>
      </w:r>
      <w:r w:rsidR="00800751">
        <w:rPr>
          <w:sz w:val="24"/>
        </w:rPr>
        <w:t xml:space="preserve"> </w:t>
      </w:r>
      <w:r>
        <w:rPr>
          <w:sz w:val="24"/>
        </w:rPr>
        <w:t>наставних</w:t>
      </w:r>
      <w:r w:rsidR="00800751">
        <w:rPr>
          <w:sz w:val="24"/>
        </w:rPr>
        <w:t xml:space="preserve"> </w:t>
      </w:r>
      <w:r>
        <w:rPr>
          <w:sz w:val="24"/>
        </w:rPr>
        <w:t>предмета</w:t>
      </w:r>
      <w:r w:rsidR="00800751">
        <w:rPr>
          <w:sz w:val="24"/>
        </w:rPr>
        <w:t xml:space="preserve"> </w:t>
      </w:r>
      <w:r>
        <w:rPr>
          <w:sz w:val="24"/>
        </w:rPr>
        <w:t>и</w:t>
      </w:r>
      <w:r w:rsidR="00800751">
        <w:rPr>
          <w:sz w:val="24"/>
        </w:rPr>
        <w:t xml:space="preserve"> </w:t>
      </w:r>
      <w:r>
        <w:rPr>
          <w:sz w:val="24"/>
        </w:rPr>
        <w:t>ваннаставних</w:t>
      </w:r>
      <w:r w:rsidR="00800751">
        <w:rPr>
          <w:sz w:val="24"/>
        </w:rPr>
        <w:t xml:space="preserve"> </w:t>
      </w:r>
      <w:r>
        <w:rPr>
          <w:sz w:val="24"/>
        </w:rPr>
        <w:t>активности,</w:t>
      </w:r>
    </w:p>
    <w:p w:rsidR="00217C8F" w:rsidRDefault="00277749">
      <w:pPr>
        <w:pStyle w:val="ListParagraph"/>
        <w:numPr>
          <w:ilvl w:val="0"/>
          <w:numId w:val="1"/>
        </w:numPr>
        <w:tabs>
          <w:tab w:val="left" w:pos="973"/>
        </w:tabs>
        <w:rPr>
          <w:sz w:val="24"/>
        </w:rPr>
      </w:pPr>
      <w:r>
        <w:rPr>
          <w:sz w:val="24"/>
        </w:rPr>
        <w:t>планирања</w:t>
      </w:r>
      <w:r w:rsidR="00800751">
        <w:rPr>
          <w:sz w:val="24"/>
        </w:rPr>
        <w:t xml:space="preserve"> </w:t>
      </w:r>
      <w:r>
        <w:rPr>
          <w:sz w:val="24"/>
        </w:rPr>
        <w:t>и</w:t>
      </w:r>
      <w:r w:rsidR="00800751">
        <w:rPr>
          <w:sz w:val="24"/>
        </w:rPr>
        <w:t xml:space="preserve"> </w:t>
      </w:r>
      <w:r>
        <w:rPr>
          <w:sz w:val="24"/>
        </w:rPr>
        <w:t>организације</w:t>
      </w:r>
      <w:r w:rsidR="00800751">
        <w:rPr>
          <w:sz w:val="24"/>
        </w:rPr>
        <w:t xml:space="preserve"> </w:t>
      </w:r>
      <w:r>
        <w:rPr>
          <w:sz w:val="24"/>
        </w:rPr>
        <w:t>различитих</w:t>
      </w:r>
      <w:r w:rsidR="00800751">
        <w:rPr>
          <w:sz w:val="24"/>
        </w:rPr>
        <w:t xml:space="preserve"> </w:t>
      </w:r>
      <w:r>
        <w:rPr>
          <w:sz w:val="24"/>
        </w:rPr>
        <w:t>облика</w:t>
      </w:r>
      <w:r w:rsidR="00800751">
        <w:rPr>
          <w:sz w:val="24"/>
        </w:rPr>
        <w:t xml:space="preserve"> </w:t>
      </w:r>
      <w:r>
        <w:rPr>
          <w:sz w:val="24"/>
        </w:rPr>
        <w:t>обуке,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191"/>
        </w:tabs>
        <w:ind w:right="118" w:firstLine="720"/>
        <w:jc w:val="both"/>
        <w:rPr>
          <w:sz w:val="24"/>
        </w:rPr>
      </w:pPr>
      <w:r>
        <w:rPr>
          <w:sz w:val="24"/>
        </w:rPr>
        <w:t>измене садржаја планова и програма наставе и учења и уџбеника и другог наставног</w:t>
      </w:r>
      <w:r w:rsidR="002C7ED2">
        <w:rPr>
          <w:sz w:val="24"/>
        </w:rPr>
        <w:t xml:space="preserve"> </w:t>
      </w:r>
      <w:r>
        <w:rPr>
          <w:sz w:val="24"/>
        </w:rPr>
        <w:t>материјала, тако да афирмишу равноправност и повећавају видљивост доприноса жена науци,технолошком</w:t>
      </w:r>
      <w:r w:rsidR="002C7ED2">
        <w:rPr>
          <w:sz w:val="24"/>
        </w:rPr>
        <w:t xml:space="preserve"> </w:t>
      </w:r>
      <w:r>
        <w:rPr>
          <w:sz w:val="24"/>
        </w:rPr>
        <w:t>развоју, култури и</w:t>
      </w:r>
      <w:r w:rsidR="002C7ED2">
        <w:rPr>
          <w:sz w:val="24"/>
        </w:rPr>
        <w:t xml:space="preserve"> </w:t>
      </w:r>
      <w:r>
        <w:rPr>
          <w:sz w:val="24"/>
        </w:rPr>
        <w:t>уметности;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196"/>
        </w:tabs>
        <w:spacing w:before="1"/>
        <w:ind w:right="110" w:firstLine="720"/>
        <w:jc w:val="both"/>
        <w:rPr>
          <w:sz w:val="24"/>
        </w:rPr>
      </w:pPr>
      <w:r>
        <w:rPr>
          <w:sz w:val="24"/>
        </w:rPr>
        <w:t>коришћење родно осетљивог језика, односно језика који је у складу са граматичким</w:t>
      </w:r>
      <w:r w:rsidR="002C7ED2">
        <w:rPr>
          <w:sz w:val="24"/>
        </w:rPr>
        <w:t xml:space="preserve"> </w:t>
      </w:r>
      <w:r>
        <w:rPr>
          <w:sz w:val="24"/>
        </w:rPr>
        <w:t>родом,</w:t>
      </w:r>
      <w:r w:rsidR="002C7ED2">
        <w:rPr>
          <w:sz w:val="24"/>
        </w:rPr>
        <w:t xml:space="preserve"> </w:t>
      </w:r>
      <w:r>
        <w:rPr>
          <w:sz w:val="24"/>
        </w:rPr>
        <w:t>у</w:t>
      </w:r>
      <w:r w:rsidR="002C7ED2">
        <w:rPr>
          <w:sz w:val="24"/>
        </w:rPr>
        <w:t xml:space="preserve"> </w:t>
      </w:r>
      <w:r>
        <w:rPr>
          <w:sz w:val="24"/>
        </w:rPr>
        <w:t>уџбеницима</w:t>
      </w:r>
      <w:r w:rsidR="002C7ED2">
        <w:rPr>
          <w:sz w:val="24"/>
        </w:rPr>
        <w:t xml:space="preserve"> </w:t>
      </w:r>
      <w:r>
        <w:rPr>
          <w:sz w:val="24"/>
        </w:rPr>
        <w:t>и</w:t>
      </w:r>
      <w:r w:rsidR="002C7ED2">
        <w:rPr>
          <w:sz w:val="24"/>
        </w:rPr>
        <w:t xml:space="preserve"> </w:t>
      </w:r>
      <w:r>
        <w:rPr>
          <w:sz w:val="24"/>
        </w:rPr>
        <w:t>наставном</w:t>
      </w:r>
      <w:r w:rsidR="002C7ED2">
        <w:rPr>
          <w:sz w:val="24"/>
        </w:rPr>
        <w:t xml:space="preserve"> </w:t>
      </w:r>
      <w:r>
        <w:rPr>
          <w:sz w:val="24"/>
        </w:rPr>
        <w:t>материјалу,</w:t>
      </w:r>
      <w:r w:rsidR="002C7ED2">
        <w:rPr>
          <w:sz w:val="24"/>
        </w:rPr>
        <w:t xml:space="preserve"> </w:t>
      </w:r>
      <w:r>
        <w:rPr>
          <w:sz w:val="24"/>
        </w:rPr>
        <w:t>као</w:t>
      </w:r>
      <w:r w:rsidR="002C7ED2">
        <w:rPr>
          <w:sz w:val="24"/>
        </w:rPr>
        <w:t xml:space="preserve"> </w:t>
      </w:r>
      <w:r>
        <w:rPr>
          <w:sz w:val="24"/>
        </w:rPr>
        <w:t>и</w:t>
      </w:r>
      <w:r w:rsidR="002C7ED2">
        <w:rPr>
          <w:sz w:val="24"/>
        </w:rPr>
        <w:t xml:space="preserve"> </w:t>
      </w:r>
      <w:r>
        <w:rPr>
          <w:sz w:val="24"/>
        </w:rPr>
        <w:t>у</w:t>
      </w:r>
      <w:r w:rsidR="002C7ED2">
        <w:rPr>
          <w:sz w:val="24"/>
        </w:rPr>
        <w:t xml:space="preserve"> </w:t>
      </w:r>
      <w:r>
        <w:rPr>
          <w:sz w:val="24"/>
        </w:rPr>
        <w:t>сведочанствима,</w:t>
      </w:r>
      <w:r w:rsidR="002C7ED2">
        <w:rPr>
          <w:sz w:val="24"/>
        </w:rPr>
        <w:t xml:space="preserve"> </w:t>
      </w:r>
      <w:r>
        <w:rPr>
          <w:sz w:val="24"/>
        </w:rPr>
        <w:t>дипломама,</w:t>
      </w:r>
      <w:r w:rsidR="002C7ED2">
        <w:rPr>
          <w:sz w:val="24"/>
        </w:rPr>
        <w:t xml:space="preserve"> </w:t>
      </w:r>
      <w:r>
        <w:rPr>
          <w:sz w:val="24"/>
        </w:rPr>
        <w:t>класификацијама, звањима, занимањима илиценцама, као иу другим облицима образовно-васпитног</w:t>
      </w:r>
      <w:r w:rsidR="002C7ED2">
        <w:rPr>
          <w:sz w:val="24"/>
        </w:rPr>
        <w:t xml:space="preserve"> </w:t>
      </w:r>
      <w:r>
        <w:rPr>
          <w:sz w:val="24"/>
        </w:rPr>
        <w:t>рада;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203"/>
        </w:tabs>
        <w:ind w:right="111" w:firstLine="720"/>
        <w:jc w:val="both"/>
        <w:rPr>
          <w:sz w:val="24"/>
        </w:rPr>
      </w:pPr>
      <w:r>
        <w:rPr>
          <w:sz w:val="24"/>
        </w:rPr>
        <w:t>процењивање садржаја уџбеника и другог наставног материјала са аспекта њиховог</w:t>
      </w:r>
      <w:r w:rsidR="002C7ED2">
        <w:rPr>
          <w:sz w:val="24"/>
        </w:rPr>
        <w:t xml:space="preserve"> </w:t>
      </w:r>
      <w:r>
        <w:rPr>
          <w:sz w:val="24"/>
        </w:rPr>
        <w:t>утицаја</w:t>
      </w:r>
      <w:r w:rsidR="002C7ED2">
        <w:rPr>
          <w:sz w:val="24"/>
        </w:rPr>
        <w:t xml:space="preserve"> </w:t>
      </w:r>
      <w:r>
        <w:rPr>
          <w:sz w:val="24"/>
        </w:rPr>
        <w:t>на</w:t>
      </w:r>
      <w:r w:rsidR="002C7ED2">
        <w:rPr>
          <w:sz w:val="24"/>
        </w:rPr>
        <w:t xml:space="preserve"> </w:t>
      </w:r>
      <w:r>
        <w:rPr>
          <w:sz w:val="24"/>
        </w:rPr>
        <w:t>промоцију</w:t>
      </w:r>
      <w:r w:rsidR="002C7ED2">
        <w:rPr>
          <w:sz w:val="24"/>
        </w:rPr>
        <w:t xml:space="preserve"> </w:t>
      </w:r>
      <w:r>
        <w:rPr>
          <w:sz w:val="24"/>
        </w:rPr>
        <w:t>роднеравноправности;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244"/>
        </w:tabs>
        <w:ind w:right="115" w:firstLine="720"/>
        <w:jc w:val="both"/>
        <w:rPr>
          <w:sz w:val="24"/>
        </w:rPr>
      </w:pPr>
      <w:r>
        <w:rPr>
          <w:sz w:val="24"/>
        </w:rPr>
        <w:t>континуирано</w:t>
      </w:r>
      <w:r w:rsidR="00317C0C">
        <w:rPr>
          <w:sz w:val="24"/>
        </w:rPr>
        <w:t xml:space="preserve"> </w:t>
      </w:r>
      <w:r>
        <w:rPr>
          <w:sz w:val="24"/>
        </w:rPr>
        <w:t>стручно</w:t>
      </w:r>
      <w:r w:rsidR="00317C0C">
        <w:rPr>
          <w:sz w:val="24"/>
        </w:rPr>
        <w:t xml:space="preserve"> </w:t>
      </w:r>
      <w:r>
        <w:rPr>
          <w:sz w:val="24"/>
        </w:rPr>
        <w:t>усавршавање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додатне</w:t>
      </w:r>
      <w:r w:rsidR="00317C0C">
        <w:rPr>
          <w:sz w:val="24"/>
        </w:rPr>
        <w:t xml:space="preserve"> </w:t>
      </w:r>
      <w:r>
        <w:rPr>
          <w:sz w:val="24"/>
        </w:rPr>
        <w:t>обуке</w:t>
      </w:r>
      <w:r w:rsidR="00317C0C">
        <w:rPr>
          <w:sz w:val="24"/>
        </w:rPr>
        <w:t xml:space="preserve"> </w:t>
      </w:r>
      <w:r>
        <w:rPr>
          <w:sz w:val="24"/>
        </w:rPr>
        <w:t>запослених,</w:t>
      </w:r>
      <w:r w:rsidR="00317C0C">
        <w:rPr>
          <w:sz w:val="24"/>
        </w:rPr>
        <w:t xml:space="preserve"> </w:t>
      </w:r>
      <w:r>
        <w:rPr>
          <w:sz w:val="24"/>
        </w:rPr>
        <w:t>као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стручно</w:t>
      </w:r>
      <w:r w:rsidR="00317C0C">
        <w:rPr>
          <w:sz w:val="24"/>
        </w:rPr>
        <w:t xml:space="preserve"> </w:t>
      </w:r>
      <w:r>
        <w:rPr>
          <w:sz w:val="24"/>
        </w:rPr>
        <w:t>оспособљавање приправника за подстицање родне равноправности, препознавање и заштиту од</w:t>
      </w:r>
      <w:r w:rsidR="002C7ED2">
        <w:rPr>
          <w:sz w:val="24"/>
        </w:rPr>
        <w:t xml:space="preserve"> </w:t>
      </w:r>
      <w:r>
        <w:rPr>
          <w:sz w:val="24"/>
        </w:rPr>
        <w:t>дискриминације</w:t>
      </w:r>
      <w:r w:rsidR="002C7ED2">
        <w:rPr>
          <w:sz w:val="24"/>
        </w:rPr>
        <w:t xml:space="preserve"> </w:t>
      </w:r>
      <w:r>
        <w:rPr>
          <w:sz w:val="24"/>
        </w:rPr>
        <w:t>како</w:t>
      </w:r>
      <w:r w:rsidR="002C7ED2">
        <w:rPr>
          <w:sz w:val="24"/>
        </w:rPr>
        <w:t xml:space="preserve"> </w:t>
      </w:r>
      <w:r>
        <w:rPr>
          <w:sz w:val="24"/>
        </w:rPr>
        <w:t>на</w:t>
      </w:r>
      <w:r w:rsidR="002C7ED2">
        <w:rPr>
          <w:sz w:val="24"/>
        </w:rPr>
        <w:t xml:space="preserve"> </w:t>
      </w:r>
      <w:r>
        <w:rPr>
          <w:sz w:val="24"/>
        </w:rPr>
        <w:t>основу</w:t>
      </w:r>
      <w:r w:rsidR="002C7ED2">
        <w:rPr>
          <w:sz w:val="24"/>
        </w:rPr>
        <w:t xml:space="preserve"> </w:t>
      </w:r>
      <w:r>
        <w:rPr>
          <w:sz w:val="24"/>
        </w:rPr>
        <w:t>пола,</w:t>
      </w:r>
      <w:r w:rsidR="002C7ED2">
        <w:rPr>
          <w:sz w:val="24"/>
        </w:rPr>
        <w:t xml:space="preserve"> </w:t>
      </w:r>
      <w:r>
        <w:rPr>
          <w:sz w:val="24"/>
        </w:rPr>
        <w:t>односно</w:t>
      </w:r>
      <w:r w:rsidR="002C7ED2">
        <w:rPr>
          <w:sz w:val="24"/>
        </w:rPr>
        <w:t xml:space="preserve"> </w:t>
      </w:r>
      <w:r>
        <w:rPr>
          <w:sz w:val="24"/>
        </w:rPr>
        <w:t>рода,</w:t>
      </w:r>
      <w:r w:rsidR="002C7ED2">
        <w:rPr>
          <w:sz w:val="24"/>
        </w:rPr>
        <w:t xml:space="preserve"> </w:t>
      </w:r>
      <w:r>
        <w:rPr>
          <w:sz w:val="24"/>
        </w:rPr>
        <w:t>сексуалне</w:t>
      </w:r>
      <w:r w:rsidR="00317C0C">
        <w:rPr>
          <w:sz w:val="24"/>
        </w:rPr>
        <w:t xml:space="preserve"> </w:t>
      </w:r>
      <w:r>
        <w:rPr>
          <w:sz w:val="24"/>
        </w:rPr>
        <w:t>оријентације,полних</w:t>
      </w:r>
      <w:r w:rsidR="00317C0C">
        <w:rPr>
          <w:sz w:val="24"/>
        </w:rPr>
        <w:t xml:space="preserve"> </w:t>
      </w:r>
      <w:r>
        <w:rPr>
          <w:sz w:val="24"/>
        </w:rPr>
        <w:t>карактеристика, инвалидитета, расе, националне припадности или етничког порекала, тако и на</w:t>
      </w:r>
      <w:r w:rsidR="00317C0C">
        <w:rPr>
          <w:sz w:val="24"/>
        </w:rPr>
        <w:t xml:space="preserve"> </w:t>
      </w:r>
      <w:r>
        <w:rPr>
          <w:sz w:val="24"/>
        </w:rPr>
        <w:t>основу</w:t>
      </w:r>
      <w:r w:rsidR="00317C0C">
        <w:rPr>
          <w:sz w:val="24"/>
        </w:rPr>
        <w:t xml:space="preserve"> </w:t>
      </w:r>
      <w:r>
        <w:rPr>
          <w:sz w:val="24"/>
        </w:rPr>
        <w:t>других</w:t>
      </w:r>
      <w:r w:rsidR="00317C0C">
        <w:rPr>
          <w:sz w:val="24"/>
        </w:rPr>
        <w:t xml:space="preserve"> </w:t>
      </w:r>
      <w:r>
        <w:rPr>
          <w:sz w:val="24"/>
        </w:rPr>
        <w:t>личних</w:t>
      </w:r>
      <w:r w:rsidR="00317C0C">
        <w:rPr>
          <w:sz w:val="24"/>
        </w:rPr>
        <w:t xml:space="preserve"> </w:t>
      </w:r>
      <w:r>
        <w:rPr>
          <w:sz w:val="24"/>
        </w:rPr>
        <w:t>својстава,</w:t>
      </w:r>
      <w:r w:rsidR="00317C0C">
        <w:rPr>
          <w:sz w:val="24"/>
        </w:rPr>
        <w:t xml:space="preserve"> </w:t>
      </w:r>
      <w:r>
        <w:rPr>
          <w:sz w:val="24"/>
        </w:rPr>
        <w:t>повећање</w:t>
      </w:r>
      <w:r w:rsidR="00317C0C">
        <w:rPr>
          <w:sz w:val="24"/>
        </w:rPr>
        <w:t xml:space="preserve"> </w:t>
      </w:r>
      <w:r>
        <w:rPr>
          <w:sz w:val="24"/>
        </w:rPr>
        <w:t>осетљивости</w:t>
      </w:r>
      <w:r w:rsidR="00317C0C">
        <w:rPr>
          <w:sz w:val="24"/>
        </w:rPr>
        <w:t xml:space="preserve"> </w:t>
      </w:r>
      <w:r>
        <w:rPr>
          <w:sz w:val="24"/>
        </w:rPr>
        <w:t>на</w:t>
      </w:r>
      <w:r w:rsidR="00317C0C">
        <w:rPr>
          <w:sz w:val="24"/>
        </w:rPr>
        <w:t xml:space="preserve"> </w:t>
      </w:r>
      <w:r>
        <w:rPr>
          <w:sz w:val="24"/>
        </w:rPr>
        <w:t>садржај</w:t>
      </w:r>
      <w:r w:rsidR="00317C0C">
        <w:rPr>
          <w:sz w:val="24"/>
        </w:rPr>
        <w:t xml:space="preserve"> </w:t>
      </w:r>
      <w:r>
        <w:rPr>
          <w:sz w:val="24"/>
        </w:rPr>
        <w:t>наставног</w:t>
      </w:r>
      <w:r w:rsidR="00317C0C">
        <w:rPr>
          <w:sz w:val="24"/>
        </w:rPr>
        <w:t xml:space="preserve"> </w:t>
      </w:r>
      <w:r>
        <w:rPr>
          <w:sz w:val="24"/>
        </w:rPr>
        <w:t>плана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програма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наставног материјала, људских права, дискриминације на основу пола, односно рода, положаја и</w:t>
      </w:r>
      <w:r w:rsidR="00317C0C">
        <w:rPr>
          <w:sz w:val="24"/>
        </w:rPr>
        <w:t xml:space="preserve"> </w:t>
      </w:r>
      <w:r>
        <w:rPr>
          <w:sz w:val="24"/>
        </w:rPr>
        <w:t>заштите особа са инвалидитетом, вршњачког насиља, родно заснованог насиља и насиља према</w:t>
      </w:r>
      <w:r w:rsidR="00317C0C">
        <w:rPr>
          <w:sz w:val="24"/>
        </w:rPr>
        <w:t xml:space="preserve"> </w:t>
      </w:r>
      <w:r>
        <w:rPr>
          <w:sz w:val="24"/>
        </w:rPr>
        <w:t>женама</w:t>
      </w:r>
      <w:r w:rsidR="00317C0C">
        <w:rPr>
          <w:sz w:val="24"/>
        </w:rPr>
        <w:t xml:space="preserve"> </w:t>
      </w:r>
      <w:r>
        <w:rPr>
          <w:sz w:val="24"/>
        </w:rPr>
        <w:t>и девојчицама;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160"/>
        </w:tabs>
        <w:ind w:right="112" w:firstLine="720"/>
        <w:jc w:val="both"/>
        <w:rPr>
          <w:sz w:val="24"/>
        </w:rPr>
      </w:pPr>
      <w:r>
        <w:rPr>
          <w:spacing w:val="-1"/>
          <w:sz w:val="24"/>
        </w:rPr>
        <w:t>предузимање</w:t>
      </w:r>
      <w:r w:rsidR="00317C0C">
        <w:rPr>
          <w:spacing w:val="-1"/>
          <w:sz w:val="24"/>
        </w:rPr>
        <w:t xml:space="preserve"> </w:t>
      </w:r>
      <w:r>
        <w:rPr>
          <w:spacing w:val="-1"/>
          <w:sz w:val="24"/>
        </w:rPr>
        <w:t>посебних</w:t>
      </w:r>
      <w:r w:rsidR="00317C0C">
        <w:rPr>
          <w:spacing w:val="-1"/>
          <w:sz w:val="24"/>
        </w:rPr>
        <w:t xml:space="preserve"> </w:t>
      </w:r>
      <w:r>
        <w:rPr>
          <w:spacing w:val="-1"/>
          <w:sz w:val="24"/>
        </w:rPr>
        <w:t>мера</w:t>
      </w:r>
      <w:r w:rsidR="00317C0C">
        <w:rPr>
          <w:spacing w:val="-1"/>
          <w:sz w:val="24"/>
        </w:rPr>
        <w:t xml:space="preserve"> </w:t>
      </w:r>
      <w:r>
        <w:rPr>
          <w:spacing w:val="-1"/>
          <w:sz w:val="24"/>
        </w:rPr>
        <w:t>ради</w:t>
      </w:r>
      <w:r w:rsidR="00317C0C">
        <w:rPr>
          <w:spacing w:val="-1"/>
          <w:sz w:val="24"/>
        </w:rPr>
        <w:t xml:space="preserve"> </w:t>
      </w:r>
      <w:r>
        <w:rPr>
          <w:sz w:val="24"/>
        </w:rPr>
        <w:t>подстицања</w:t>
      </w:r>
      <w:r w:rsidR="00317C0C">
        <w:rPr>
          <w:sz w:val="24"/>
        </w:rPr>
        <w:t xml:space="preserve"> </w:t>
      </w:r>
      <w:r>
        <w:rPr>
          <w:sz w:val="24"/>
        </w:rPr>
        <w:t>уравнотежене</w:t>
      </w:r>
      <w:r w:rsidR="00317C0C">
        <w:rPr>
          <w:sz w:val="24"/>
        </w:rPr>
        <w:t xml:space="preserve"> </w:t>
      </w:r>
      <w:r>
        <w:rPr>
          <w:sz w:val="24"/>
        </w:rPr>
        <w:t>заступљености</w:t>
      </w:r>
      <w:r w:rsidR="00317C0C">
        <w:rPr>
          <w:sz w:val="24"/>
        </w:rPr>
        <w:t xml:space="preserve"> </w:t>
      </w:r>
      <w:r>
        <w:rPr>
          <w:sz w:val="24"/>
        </w:rPr>
        <w:t>полова</w:t>
      </w:r>
      <w:r w:rsidR="00317C0C">
        <w:rPr>
          <w:sz w:val="24"/>
        </w:rPr>
        <w:t xml:space="preserve"> </w:t>
      </w:r>
      <w:r>
        <w:rPr>
          <w:sz w:val="24"/>
        </w:rPr>
        <w:t>при</w:t>
      </w:r>
      <w:r w:rsidR="00317C0C">
        <w:rPr>
          <w:sz w:val="24"/>
        </w:rPr>
        <w:t xml:space="preserve"> </w:t>
      </w:r>
      <w:r>
        <w:rPr>
          <w:sz w:val="24"/>
        </w:rPr>
        <w:t>уписуу Школу, програме стипендирања, програме целоживотног учења, као и за коришћење</w:t>
      </w:r>
      <w:r w:rsidR="00317C0C">
        <w:rPr>
          <w:sz w:val="24"/>
        </w:rPr>
        <w:t xml:space="preserve"> </w:t>
      </w:r>
      <w:r>
        <w:rPr>
          <w:sz w:val="24"/>
        </w:rPr>
        <w:t>информационо-комуникационих</w:t>
      </w:r>
      <w:r w:rsidR="00317C0C">
        <w:rPr>
          <w:sz w:val="24"/>
        </w:rPr>
        <w:t xml:space="preserve"> </w:t>
      </w:r>
      <w:r>
        <w:rPr>
          <w:sz w:val="24"/>
        </w:rPr>
        <w:t>технологија;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249"/>
        </w:tabs>
        <w:ind w:right="113" w:firstLine="720"/>
        <w:jc w:val="both"/>
        <w:rPr>
          <w:sz w:val="24"/>
        </w:rPr>
      </w:pPr>
      <w:r>
        <w:rPr>
          <w:sz w:val="24"/>
        </w:rPr>
        <w:t>предузимање</w:t>
      </w:r>
      <w:r w:rsidR="00317C0C">
        <w:rPr>
          <w:sz w:val="24"/>
        </w:rPr>
        <w:t xml:space="preserve"> </w:t>
      </w:r>
      <w:r>
        <w:rPr>
          <w:sz w:val="24"/>
        </w:rPr>
        <w:t>посебних</w:t>
      </w:r>
      <w:r w:rsidR="00317C0C">
        <w:rPr>
          <w:sz w:val="24"/>
        </w:rPr>
        <w:t xml:space="preserve"> </w:t>
      </w:r>
      <w:r>
        <w:rPr>
          <w:sz w:val="24"/>
        </w:rPr>
        <w:t>мера</w:t>
      </w:r>
      <w:r w:rsidR="00317C0C">
        <w:rPr>
          <w:sz w:val="24"/>
        </w:rPr>
        <w:t xml:space="preserve"> </w:t>
      </w:r>
      <w:r>
        <w:rPr>
          <w:sz w:val="24"/>
        </w:rPr>
        <w:t>ради</w:t>
      </w:r>
      <w:r w:rsidR="00317C0C">
        <w:rPr>
          <w:sz w:val="24"/>
        </w:rPr>
        <w:t xml:space="preserve"> </w:t>
      </w:r>
      <w:r>
        <w:rPr>
          <w:sz w:val="24"/>
        </w:rPr>
        <w:t>активног</w:t>
      </w:r>
      <w:r w:rsidR="00317C0C">
        <w:rPr>
          <w:sz w:val="24"/>
        </w:rPr>
        <w:t xml:space="preserve"> </w:t>
      </w:r>
      <w:r>
        <w:rPr>
          <w:sz w:val="24"/>
        </w:rPr>
        <w:t>укључивања</w:t>
      </w:r>
      <w:r w:rsidR="00317C0C">
        <w:rPr>
          <w:sz w:val="24"/>
        </w:rPr>
        <w:t xml:space="preserve"> </w:t>
      </w:r>
      <w:r>
        <w:rPr>
          <w:sz w:val="24"/>
        </w:rPr>
        <w:t>у</w:t>
      </w:r>
      <w:r w:rsidR="00317C0C">
        <w:rPr>
          <w:sz w:val="24"/>
        </w:rPr>
        <w:t xml:space="preserve"> </w:t>
      </w:r>
      <w:r>
        <w:rPr>
          <w:sz w:val="24"/>
        </w:rPr>
        <w:t>систем</w:t>
      </w:r>
      <w:r w:rsidR="00317C0C">
        <w:rPr>
          <w:sz w:val="24"/>
        </w:rPr>
        <w:t xml:space="preserve"> </w:t>
      </w:r>
      <w:r>
        <w:rPr>
          <w:sz w:val="24"/>
        </w:rPr>
        <w:t>образовања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васпитања</w:t>
      </w:r>
      <w:r w:rsidR="00317C0C">
        <w:rPr>
          <w:sz w:val="24"/>
        </w:rPr>
        <w:t xml:space="preserve"> </w:t>
      </w:r>
      <w:r>
        <w:rPr>
          <w:sz w:val="24"/>
        </w:rPr>
        <w:t>лица</w:t>
      </w:r>
      <w:r w:rsidR="00317C0C">
        <w:rPr>
          <w:sz w:val="24"/>
        </w:rPr>
        <w:t xml:space="preserve"> </w:t>
      </w:r>
      <w:r>
        <w:rPr>
          <w:sz w:val="24"/>
        </w:rPr>
        <w:t>која</w:t>
      </w:r>
      <w:r w:rsidR="00317C0C">
        <w:rPr>
          <w:sz w:val="24"/>
        </w:rPr>
        <w:t xml:space="preserve"> </w:t>
      </w:r>
      <w:r>
        <w:rPr>
          <w:sz w:val="24"/>
        </w:rPr>
        <w:t>су</w:t>
      </w:r>
      <w:r w:rsidR="00317C0C">
        <w:rPr>
          <w:sz w:val="24"/>
        </w:rPr>
        <w:t xml:space="preserve"> </w:t>
      </w:r>
      <w:r>
        <w:rPr>
          <w:sz w:val="24"/>
        </w:rPr>
        <w:t>због</w:t>
      </w:r>
      <w:r w:rsidR="00317C0C">
        <w:rPr>
          <w:sz w:val="24"/>
        </w:rPr>
        <w:t xml:space="preserve"> </w:t>
      </w:r>
      <w:r>
        <w:rPr>
          <w:sz w:val="24"/>
        </w:rPr>
        <w:t>свог</w:t>
      </w:r>
      <w:r w:rsidR="00317C0C">
        <w:rPr>
          <w:sz w:val="24"/>
        </w:rPr>
        <w:t xml:space="preserve"> </w:t>
      </w:r>
      <w:r>
        <w:rPr>
          <w:sz w:val="24"/>
        </w:rPr>
        <w:t>пола,</w:t>
      </w:r>
      <w:r w:rsidR="00317C0C">
        <w:rPr>
          <w:sz w:val="24"/>
        </w:rPr>
        <w:t xml:space="preserve"> </w:t>
      </w:r>
      <w:r>
        <w:rPr>
          <w:sz w:val="24"/>
        </w:rPr>
        <w:t>односно</w:t>
      </w:r>
      <w:r w:rsidR="00317C0C">
        <w:rPr>
          <w:sz w:val="24"/>
        </w:rPr>
        <w:t xml:space="preserve"> </w:t>
      </w:r>
      <w:r>
        <w:rPr>
          <w:sz w:val="24"/>
        </w:rPr>
        <w:t>рода,полних</w:t>
      </w:r>
      <w:r w:rsidR="00317C0C">
        <w:rPr>
          <w:sz w:val="24"/>
        </w:rPr>
        <w:t xml:space="preserve"> </w:t>
      </w:r>
      <w:r>
        <w:rPr>
          <w:sz w:val="24"/>
        </w:rPr>
        <w:t>карактеристика,</w:t>
      </w:r>
      <w:r w:rsidR="00317C0C">
        <w:rPr>
          <w:sz w:val="24"/>
        </w:rPr>
        <w:t xml:space="preserve"> </w:t>
      </w:r>
      <w:r>
        <w:rPr>
          <w:sz w:val="24"/>
        </w:rPr>
        <w:t>родних</w:t>
      </w:r>
      <w:r w:rsidR="00317C0C">
        <w:rPr>
          <w:sz w:val="24"/>
        </w:rPr>
        <w:t xml:space="preserve"> </w:t>
      </w:r>
      <w:r>
        <w:rPr>
          <w:sz w:val="24"/>
        </w:rPr>
        <w:t>стереотипа,брачног стања, традиције и друштвено-економских услова у повећаном ризику од напуштања</w:t>
      </w:r>
      <w:r w:rsidR="00317C0C">
        <w:rPr>
          <w:sz w:val="24"/>
        </w:rPr>
        <w:t xml:space="preserve"> </w:t>
      </w:r>
      <w:r>
        <w:rPr>
          <w:sz w:val="24"/>
        </w:rPr>
        <w:t>образовања;</w:t>
      </w:r>
    </w:p>
    <w:p w:rsidR="00217C8F" w:rsidRDefault="00277749">
      <w:pPr>
        <w:pStyle w:val="ListParagraph"/>
        <w:numPr>
          <w:ilvl w:val="0"/>
          <w:numId w:val="9"/>
        </w:numPr>
        <w:tabs>
          <w:tab w:val="left" w:pos="1191"/>
        </w:tabs>
        <w:ind w:right="117" w:firstLine="720"/>
        <w:jc w:val="both"/>
        <w:rPr>
          <w:sz w:val="24"/>
        </w:rPr>
      </w:pPr>
      <w:r>
        <w:rPr>
          <w:sz w:val="24"/>
        </w:rPr>
        <w:t>доношење и спровођење посебних мера у области научно</w:t>
      </w:r>
      <w:r w:rsidR="00317C0C">
        <w:rPr>
          <w:sz w:val="24"/>
        </w:rPr>
        <w:t xml:space="preserve"> </w:t>
      </w:r>
      <w:r>
        <w:rPr>
          <w:sz w:val="24"/>
        </w:rPr>
        <w:t>истраживачког рада које се</w:t>
      </w:r>
      <w:r w:rsidR="00317C0C">
        <w:rPr>
          <w:sz w:val="24"/>
        </w:rPr>
        <w:t xml:space="preserve"> </w:t>
      </w:r>
      <w:r>
        <w:rPr>
          <w:sz w:val="24"/>
        </w:rPr>
        <w:t>финансирају</w:t>
      </w:r>
      <w:r w:rsidR="00317C0C">
        <w:rPr>
          <w:sz w:val="24"/>
        </w:rPr>
        <w:t xml:space="preserve"> </w:t>
      </w:r>
      <w:r>
        <w:rPr>
          <w:sz w:val="24"/>
        </w:rPr>
        <w:t>из</w:t>
      </w:r>
      <w:r w:rsidR="00317C0C">
        <w:rPr>
          <w:sz w:val="24"/>
        </w:rPr>
        <w:t xml:space="preserve"> </w:t>
      </w:r>
      <w:r>
        <w:rPr>
          <w:sz w:val="24"/>
        </w:rPr>
        <w:t>јавних</w:t>
      </w:r>
      <w:r w:rsidR="00317C0C">
        <w:rPr>
          <w:sz w:val="24"/>
        </w:rPr>
        <w:t xml:space="preserve"> </w:t>
      </w:r>
      <w:r>
        <w:rPr>
          <w:sz w:val="24"/>
        </w:rPr>
        <w:t>средстава</w:t>
      </w:r>
      <w:r w:rsidR="00317C0C">
        <w:rPr>
          <w:sz w:val="24"/>
        </w:rPr>
        <w:t xml:space="preserve"> </w:t>
      </w:r>
      <w:r>
        <w:rPr>
          <w:sz w:val="24"/>
        </w:rPr>
        <w:t>ради</w:t>
      </w:r>
      <w:r w:rsidR="00317C0C">
        <w:rPr>
          <w:sz w:val="24"/>
        </w:rPr>
        <w:t xml:space="preserve"> </w:t>
      </w:r>
      <w:r>
        <w:rPr>
          <w:sz w:val="24"/>
        </w:rPr>
        <w:t>укључивања</w:t>
      </w:r>
      <w:r w:rsidR="00317C0C">
        <w:rPr>
          <w:sz w:val="24"/>
        </w:rPr>
        <w:t xml:space="preserve"> </w:t>
      </w:r>
      <w:r>
        <w:rPr>
          <w:sz w:val="24"/>
        </w:rPr>
        <w:t>родне</w:t>
      </w:r>
      <w:r w:rsidR="00317C0C">
        <w:rPr>
          <w:sz w:val="24"/>
        </w:rPr>
        <w:t xml:space="preserve"> </w:t>
      </w:r>
      <w:r>
        <w:rPr>
          <w:sz w:val="24"/>
        </w:rPr>
        <w:t>перспективе</w:t>
      </w:r>
      <w:r w:rsidR="00317C0C">
        <w:rPr>
          <w:sz w:val="24"/>
        </w:rPr>
        <w:t xml:space="preserve"> </w:t>
      </w:r>
      <w:r>
        <w:rPr>
          <w:sz w:val="24"/>
        </w:rPr>
        <w:t>у</w:t>
      </w:r>
      <w:r w:rsidR="00317C0C">
        <w:rPr>
          <w:sz w:val="24"/>
        </w:rPr>
        <w:t xml:space="preserve"> </w:t>
      </w:r>
      <w:r>
        <w:rPr>
          <w:sz w:val="24"/>
        </w:rPr>
        <w:t>свефазе</w:t>
      </w:r>
      <w:r w:rsidR="00317C0C">
        <w:rPr>
          <w:sz w:val="24"/>
        </w:rPr>
        <w:t xml:space="preserve"> </w:t>
      </w:r>
      <w:r>
        <w:rPr>
          <w:sz w:val="24"/>
        </w:rPr>
        <w:t>израде,вредновања, избора, спровођења и оцењивања резултата научно</w:t>
      </w:r>
      <w:r w:rsidR="00317C0C">
        <w:rPr>
          <w:sz w:val="24"/>
        </w:rPr>
        <w:t xml:space="preserve"> </w:t>
      </w:r>
      <w:r>
        <w:rPr>
          <w:sz w:val="24"/>
        </w:rPr>
        <w:t>истраживачких пројеката, као и</w:t>
      </w:r>
      <w:r w:rsidR="00317C0C">
        <w:rPr>
          <w:sz w:val="24"/>
        </w:rPr>
        <w:t xml:space="preserve"> </w:t>
      </w:r>
      <w:r>
        <w:rPr>
          <w:sz w:val="24"/>
        </w:rPr>
        <w:t>једнаког</w:t>
      </w:r>
      <w:r w:rsidR="00317C0C">
        <w:rPr>
          <w:sz w:val="24"/>
        </w:rPr>
        <w:t xml:space="preserve"> </w:t>
      </w:r>
      <w:r>
        <w:rPr>
          <w:sz w:val="24"/>
        </w:rPr>
        <w:t>учешћа</w:t>
      </w:r>
      <w:r w:rsidR="00317C0C">
        <w:rPr>
          <w:sz w:val="24"/>
        </w:rPr>
        <w:t xml:space="preserve"> </w:t>
      </w:r>
      <w:r>
        <w:rPr>
          <w:sz w:val="24"/>
        </w:rPr>
        <w:t>жена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мушкараца</w:t>
      </w:r>
      <w:r w:rsidR="00317C0C">
        <w:rPr>
          <w:sz w:val="24"/>
        </w:rPr>
        <w:t xml:space="preserve"> </w:t>
      </w:r>
      <w:r>
        <w:rPr>
          <w:sz w:val="24"/>
        </w:rPr>
        <w:t>у</w:t>
      </w:r>
      <w:r w:rsidR="00317C0C">
        <w:rPr>
          <w:sz w:val="24"/>
        </w:rPr>
        <w:t xml:space="preserve"> </w:t>
      </w:r>
      <w:r>
        <w:rPr>
          <w:sz w:val="24"/>
        </w:rPr>
        <w:t>истаживачким</w:t>
      </w:r>
      <w:r w:rsidR="00317C0C">
        <w:rPr>
          <w:sz w:val="24"/>
        </w:rPr>
        <w:t xml:space="preserve"> </w:t>
      </w:r>
      <w:r>
        <w:rPr>
          <w:sz w:val="24"/>
        </w:rPr>
        <w:t>тимовима</w:t>
      </w:r>
      <w:r w:rsidR="00317C0C">
        <w:rPr>
          <w:sz w:val="24"/>
        </w:rPr>
        <w:t xml:space="preserve"> </w:t>
      </w:r>
      <w:r>
        <w:rPr>
          <w:sz w:val="24"/>
        </w:rPr>
        <w:t>и</w:t>
      </w:r>
      <w:r w:rsidR="00317C0C">
        <w:rPr>
          <w:sz w:val="24"/>
        </w:rPr>
        <w:t xml:space="preserve"> </w:t>
      </w:r>
      <w:r>
        <w:rPr>
          <w:sz w:val="24"/>
        </w:rPr>
        <w:t>телима</w:t>
      </w:r>
      <w:r w:rsidR="00317C0C">
        <w:rPr>
          <w:sz w:val="24"/>
        </w:rPr>
        <w:t xml:space="preserve"> </w:t>
      </w:r>
      <w:r>
        <w:rPr>
          <w:sz w:val="24"/>
        </w:rPr>
        <w:t>надлежним</w:t>
      </w:r>
      <w:r w:rsidR="00317C0C">
        <w:rPr>
          <w:sz w:val="24"/>
        </w:rPr>
        <w:t xml:space="preserve"> </w:t>
      </w:r>
      <w:r>
        <w:rPr>
          <w:sz w:val="24"/>
        </w:rPr>
        <w:t>за</w:t>
      </w:r>
      <w:r w:rsidR="00317C0C">
        <w:rPr>
          <w:sz w:val="24"/>
        </w:rPr>
        <w:t xml:space="preserve"> </w:t>
      </w:r>
      <w:r>
        <w:rPr>
          <w:sz w:val="24"/>
        </w:rPr>
        <w:t>вредновање,</w:t>
      </w:r>
      <w:r w:rsidR="00317C0C">
        <w:rPr>
          <w:sz w:val="24"/>
        </w:rPr>
        <w:t xml:space="preserve"> </w:t>
      </w:r>
      <w:r>
        <w:rPr>
          <w:sz w:val="24"/>
        </w:rPr>
        <w:t>избор и оцењивање</w:t>
      </w:r>
      <w:r w:rsidR="00317C0C">
        <w:rPr>
          <w:sz w:val="24"/>
        </w:rPr>
        <w:t xml:space="preserve"> </w:t>
      </w:r>
      <w:r>
        <w:rPr>
          <w:sz w:val="24"/>
        </w:rPr>
        <w:t>научноистраживачких</w:t>
      </w:r>
      <w:r w:rsidR="00317C0C">
        <w:rPr>
          <w:sz w:val="24"/>
        </w:rPr>
        <w:t xml:space="preserve"> </w:t>
      </w:r>
      <w:r>
        <w:rPr>
          <w:sz w:val="24"/>
        </w:rPr>
        <w:t>пројеката.</w:t>
      </w:r>
    </w:p>
    <w:p w:rsidR="00217C8F" w:rsidRDefault="00277749">
      <w:pPr>
        <w:pStyle w:val="BodyText"/>
        <w:ind w:right="115" w:firstLine="720"/>
      </w:pPr>
      <w:r>
        <w:t>Школа</w:t>
      </w:r>
      <w:r w:rsidR="00317C0C">
        <w:t xml:space="preserve"> </w:t>
      </w:r>
      <w:r>
        <w:t>је</w:t>
      </w:r>
      <w:r w:rsidR="00317C0C">
        <w:t xml:space="preserve"> </w:t>
      </w:r>
      <w:r>
        <w:t>дужна</w:t>
      </w:r>
      <w:r w:rsidR="00317C0C">
        <w:t xml:space="preserve"> </w:t>
      </w:r>
      <w:r>
        <w:t>да</w:t>
      </w:r>
      <w:r w:rsidR="00317C0C">
        <w:t xml:space="preserve"> </w:t>
      </w:r>
      <w:r>
        <w:t>обезбеди</w:t>
      </w:r>
      <w:r w:rsidR="00317C0C">
        <w:t xml:space="preserve"> </w:t>
      </w:r>
      <w:r>
        <w:t>једнаке</w:t>
      </w:r>
      <w:r w:rsidR="00317C0C">
        <w:t xml:space="preserve"> </w:t>
      </w:r>
      <w:r>
        <w:t>могућности</w:t>
      </w:r>
      <w:r w:rsidR="00317C0C">
        <w:t xml:space="preserve"> </w:t>
      </w:r>
      <w:r>
        <w:t>за</w:t>
      </w:r>
      <w:r w:rsidR="00317C0C">
        <w:t xml:space="preserve"> </w:t>
      </w:r>
      <w:r>
        <w:t>активн</w:t>
      </w:r>
      <w:r w:rsidR="00317C0C">
        <w:t xml:space="preserve"> </w:t>
      </w:r>
      <w:r>
        <w:t>обављење</w:t>
      </w:r>
      <w:r w:rsidR="00317C0C">
        <w:t xml:space="preserve"> </w:t>
      </w:r>
      <w:r>
        <w:t>спортским</w:t>
      </w:r>
      <w:r w:rsidR="00317C0C">
        <w:t xml:space="preserve"> </w:t>
      </w:r>
      <w:r>
        <w:t>активностима</w:t>
      </w:r>
      <w:r w:rsidR="00317C0C">
        <w:t xml:space="preserve"> </w:t>
      </w:r>
      <w:r>
        <w:t>без</w:t>
      </w:r>
      <w:r w:rsidR="00317C0C">
        <w:t xml:space="preserve"> </w:t>
      </w:r>
      <w:r>
        <w:t>било</w:t>
      </w:r>
      <w:r w:rsidR="00317C0C">
        <w:t xml:space="preserve"> </w:t>
      </w:r>
      <w:r>
        <w:t>којег</w:t>
      </w:r>
      <w:r w:rsidR="00317C0C">
        <w:t xml:space="preserve"> </w:t>
      </w:r>
      <w:r>
        <w:t>вида</w:t>
      </w:r>
      <w:r w:rsidR="00317C0C">
        <w:t xml:space="preserve"> </w:t>
      </w:r>
      <w:r>
        <w:t>дискриминације</w:t>
      </w:r>
      <w:r w:rsidR="00317C0C">
        <w:t xml:space="preserve"> </w:t>
      </w:r>
      <w:r>
        <w:t>на</w:t>
      </w:r>
      <w:r w:rsidR="00317C0C">
        <w:t xml:space="preserve"> </w:t>
      </w:r>
      <w:r>
        <w:t>основу пола,односно</w:t>
      </w:r>
      <w:r w:rsidR="00317C0C">
        <w:t xml:space="preserve"> </w:t>
      </w:r>
      <w:r>
        <w:t>рода,као</w:t>
      </w:r>
      <w:r w:rsidR="00317C0C">
        <w:t xml:space="preserve"> </w:t>
      </w:r>
      <w:r>
        <w:t>и</w:t>
      </w:r>
      <w:r w:rsidR="00317C0C">
        <w:t xml:space="preserve"> </w:t>
      </w:r>
      <w:r>
        <w:t>да</w:t>
      </w:r>
      <w:r w:rsidR="00317C0C">
        <w:t xml:space="preserve"> </w:t>
      </w:r>
      <w:r>
        <w:t>предузима</w:t>
      </w:r>
      <w:r w:rsidR="00317C0C">
        <w:t xml:space="preserve"> </w:t>
      </w:r>
      <w:r>
        <w:t>посебне</w:t>
      </w:r>
      <w:r w:rsidR="00317C0C">
        <w:t xml:space="preserve"> </w:t>
      </w:r>
      <w:r>
        <w:t>мере</w:t>
      </w:r>
      <w:r w:rsidR="00317C0C">
        <w:t xml:space="preserve"> </w:t>
      </w:r>
      <w:r>
        <w:t>за</w:t>
      </w:r>
      <w:r w:rsidR="00317C0C">
        <w:t xml:space="preserve"> </w:t>
      </w:r>
      <w:r>
        <w:t>подстицање.</w:t>
      </w:r>
    </w:p>
    <w:p w:rsidR="00217C8F" w:rsidRDefault="00217C8F">
      <w:p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277749">
      <w:pPr>
        <w:pStyle w:val="Heading1"/>
        <w:numPr>
          <w:ilvl w:val="0"/>
          <w:numId w:val="8"/>
        </w:numPr>
        <w:tabs>
          <w:tab w:val="left" w:pos="548"/>
        </w:tabs>
        <w:spacing w:before="90"/>
        <w:jc w:val="left"/>
      </w:pPr>
      <w:bookmarkStart w:id="5" w:name="_bookmark4"/>
      <w:bookmarkEnd w:id="5"/>
      <w:r>
        <w:rPr>
          <w:color w:val="365F91"/>
        </w:rPr>
        <w:lastRenderedPageBreak/>
        <w:t>САДРЖАЈ</w:t>
      </w:r>
      <w:r w:rsidR="004916E3">
        <w:rPr>
          <w:color w:val="365F91"/>
        </w:rPr>
        <w:t xml:space="preserve"> </w:t>
      </w:r>
      <w:r>
        <w:rPr>
          <w:color w:val="365F91"/>
        </w:rPr>
        <w:t>ПЛАНА</w:t>
      </w:r>
    </w:p>
    <w:p w:rsidR="00217C8F" w:rsidRDefault="00277749">
      <w:pPr>
        <w:pStyle w:val="BodyText"/>
        <w:spacing w:before="268"/>
        <w:ind w:left="833"/>
      </w:pPr>
      <w:r>
        <w:t>План</w:t>
      </w:r>
      <w:r w:rsidR="004916E3">
        <w:t xml:space="preserve"> </w:t>
      </w:r>
      <w:r>
        <w:t>садржи:</w:t>
      </w:r>
    </w:p>
    <w:p w:rsidR="00217C8F" w:rsidRDefault="00277749">
      <w:pPr>
        <w:pStyle w:val="ListParagraph"/>
        <w:numPr>
          <w:ilvl w:val="1"/>
          <w:numId w:val="8"/>
        </w:numPr>
        <w:tabs>
          <w:tab w:val="left" w:pos="1194"/>
        </w:tabs>
        <w:ind w:right="114"/>
        <w:rPr>
          <w:sz w:val="24"/>
        </w:rPr>
      </w:pPr>
      <w:r>
        <w:rPr>
          <w:sz w:val="24"/>
        </w:rPr>
        <w:t>основне податке о Школи- назив, седиште, порески идентификациони број, број идатумрешењаоуписууРегистар Привредног</w:t>
      </w:r>
      <w:r w:rsidR="004916E3">
        <w:rPr>
          <w:sz w:val="24"/>
        </w:rPr>
        <w:t xml:space="preserve"> </w:t>
      </w:r>
      <w:r>
        <w:rPr>
          <w:sz w:val="24"/>
        </w:rPr>
        <w:t>суда,</w:t>
      </w:r>
      <w:r w:rsidR="004916E3">
        <w:rPr>
          <w:sz w:val="24"/>
        </w:rPr>
        <w:t xml:space="preserve"> </w:t>
      </w:r>
      <w:r>
        <w:rPr>
          <w:sz w:val="24"/>
        </w:rPr>
        <w:t>матични</w:t>
      </w:r>
      <w:r w:rsidR="004916E3">
        <w:rPr>
          <w:sz w:val="24"/>
        </w:rPr>
        <w:t xml:space="preserve"> </w:t>
      </w:r>
      <w:r>
        <w:rPr>
          <w:sz w:val="24"/>
        </w:rPr>
        <w:t>број</w:t>
      </w:r>
      <w:r w:rsidR="004916E3">
        <w:rPr>
          <w:sz w:val="24"/>
        </w:rPr>
        <w:t xml:space="preserve"> </w:t>
      </w:r>
      <w:r>
        <w:rPr>
          <w:sz w:val="24"/>
        </w:rPr>
        <w:t>и</w:t>
      </w:r>
      <w:r w:rsidR="004916E3">
        <w:rPr>
          <w:sz w:val="24"/>
        </w:rPr>
        <w:t xml:space="preserve"> </w:t>
      </w:r>
      <w:r>
        <w:rPr>
          <w:sz w:val="24"/>
        </w:rPr>
        <w:t>шифру</w:t>
      </w:r>
      <w:r w:rsidR="004916E3">
        <w:rPr>
          <w:sz w:val="24"/>
        </w:rPr>
        <w:t xml:space="preserve"> </w:t>
      </w:r>
      <w:r>
        <w:rPr>
          <w:sz w:val="24"/>
        </w:rPr>
        <w:t>делатности</w:t>
      </w:r>
      <w:r w:rsidR="004916E3">
        <w:rPr>
          <w:sz w:val="24"/>
        </w:rPr>
        <w:t xml:space="preserve"> </w:t>
      </w:r>
      <w:r>
        <w:rPr>
          <w:sz w:val="24"/>
        </w:rPr>
        <w:t>Школе,</w:t>
      </w:r>
    </w:p>
    <w:p w:rsidR="00217C8F" w:rsidRDefault="00277749">
      <w:pPr>
        <w:pStyle w:val="ListParagraph"/>
        <w:numPr>
          <w:ilvl w:val="1"/>
          <w:numId w:val="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укупан</w:t>
      </w:r>
      <w:r w:rsidR="004916E3">
        <w:rPr>
          <w:sz w:val="24"/>
        </w:rPr>
        <w:t xml:space="preserve"> </w:t>
      </w:r>
      <w:r>
        <w:rPr>
          <w:sz w:val="24"/>
        </w:rPr>
        <w:t>број</w:t>
      </w:r>
      <w:r w:rsidR="004916E3">
        <w:rPr>
          <w:sz w:val="24"/>
        </w:rPr>
        <w:t xml:space="preserve"> </w:t>
      </w:r>
      <w:r>
        <w:rPr>
          <w:sz w:val="24"/>
        </w:rPr>
        <w:t>запослених</w:t>
      </w:r>
      <w:r w:rsidR="004916E3">
        <w:rPr>
          <w:sz w:val="24"/>
        </w:rPr>
        <w:t xml:space="preserve"> </w:t>
      </w:r>
      <w:r>
        <w:rPr>
          <w:sz w:val="24"/>
        </w:rPr>
        <w:t>по</w:t>
      </w:r>
      <w:r w:rsidR="004916E3">
        <w:rPr>
          <w:sz w:val="24"/>
        </w:rPr>
        <w:t xml:space="preserve"> </w:t>
      </w:r>
      <w:r>
        <w:rPr>
          <w:sz w:val="24"/>
        </w:rPr>
        <w:t>полној</w:t>
      </w:r>
      <w:r w:rsidR="004916E3">
        <w:rPr>
          <w:sz w:val="24"/>
        </w:rPr>
        <w:t xml:space="preserve"> </w:t>
      </w:r>
      <w:r>
        <w:rPr>
          <w:sz w:val="24"/>
        </w:rPr>
        <w:t>структури,</w:t>
      </w:r>
    </w:p>
    <w:p w:rsidR="00217C8F" w:rsidRDefault="00277749">
      <w:pPr>
        <w:pStyle w:val="ListParagraph"/>
        <w:numPr>
          <w:ilvl w:val="1"/>
          <w:numId w:val="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укупан</w:t>
      </w:r>
      <w:r w:rsidR="004916E3">
        <w:rPr>
          <w:sz w:val="24"/>
        </w:rPr>
        <w:t xml:space="preserve"> </w:t>
      </w:r>
      <w:r>
        <w:rPr>
          <w:sz w:val="24"/>
        </w:rPr>
        <w:t>број</w:t>
      </w:r>
      <w:r w:rsidR="004916E3">
        <w:rPr>
          <w:sz w:val="24"/>
        </w:rPr>
        <w:t xml:space="preserve"> </w:t>
      </w:r>
      <w:r>
        <w:rPr>
          <w:sz w:val="24"/>
        </w:rPr>
        <w:t>руководећих</w:t>
      </w:r>
      <w:r w:rsidR="004916E3">
        <w:rPr>
          <w:sz w:val="24"/>
        </w:rPr>
        <w:t xml:space="preserve"> </w:t>
      </w:r>
      <w:r>
        <w:rPr>
          <w:sz w:val="24"/>
        </w:rPr>
        <w:t>и</w:t>
      </w:r>
      <w:r w:rsidR="004916E3">
        <w:rPr>
          <w:sz w:val="24"/>
        </w:rPr>
        <w:t xml:space="preserve"> </w:t>
      </w:r>
      <w:r>
        <w:rPr>
          <w:sz w:val="24"/>
        </w:rPr>
        <w:t>извршилачких</w:t>
      </w:r>
      <w:r w:rsidR="004916E3">
        <w:rPr>
          <w:sz w:val="24"/>
        </w:rPr>
        <w:t xml:space="preserve"> </w:t>
      </w:r>
      <w:r>
        <w:rPr>
          <w:sz w:val="24"/>
        </w:rPr>
        <w:t>радних</w:t>
      </w:r>
      <w:r w:rsidR="004916E3">
        <w:rPr>
          <w:sz w:val="24"/>
        </w:rPr>
        <w:t xml:space="preserve"> </w:t>
      </w:r>
      <w:r>
        <w:rPr>
          <w:sz w:val="24"/>
        </w:rPr>
        <w:t>места</w:t>
      </w:r>
      <w:r w:rsidR="004916E3">
        <w:rPr>
          <w:sz w:val="24"/>
        </w:rPr>
        <w:t xml:space="preserve"> </w:t>
      </w:r>
      <w:r>
        <w:rPr>
          <w:sz w:val="24"/>
        </w:rPr>
        <w:t>по</w:t>
      </w:r>
      <w:r w:rsidR="004916E3">
        <w:rPr>
          <w:sz w:val="24"/>
        </w:rPr>
        <w:t xml:space="preserve"> </w:t>
      </w:r>
      <w:r>
        <w:rPr>
          <w:sz w:val="24"/>
        </w:rPr>
        <w:t>полној</w:t>
      </w:r>
      <w:r w:rsidR="004916E3">
        <w:rPr>
          <w:sz w:val="24"/>
        </w:rPr>
        <w:t xml:space="preserve"> </w:t>
      </w:r>
      <w:r>
        <w:rPr>
          <w:sz w:val="24"/>
        </w:rPr>
        <w:t>структури,</w:t>
      </w:r>
    </w:p>
    <w:p w:rsidR="00217C8F" w:rsidRDefault="00277749">
      <w:pPr>
        <w:pStyle w:val="ListParagraph"/>
        <w:numPr>
          <w:ilvl w:val="1"/>
          <w:numId w:val="8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мере</w:t>
      </w:r>
      <w:r w:rsidR="004916E3">
        <w:rPr>
          <w:sz w:val="24"/>
        </w:rPr>
        <w:t xml:space="preserve"> </w:t>
      </w:r>
      <w:r>
        <w:rPr>
          <w:sz w:val="24"/>
        </w:rPr>
        <w:t>и</w:t>
      </w:r>
      <w:r w:rsidR="004916E3">
        <w:rPr>
          <w:sz w:val="24"/>
        </w:rPr>
        <w:t xml:space="preserve"> </w:t>
      </w:r>
      <w:r>
        <w:rPr>
          <w:sz w:val="24"/>
        </w:rPr>
        <w:t>процедуре</w:t>
      </w:r>
      <w:r w:rsidR="004916E3">
        <w:rPr>
          <w:sz w:val="24"/>
        </w:rPr>
        <w:t xml:space="preserve"> </w:t>
      </w:r>
      <w:r>
        <w:rPr>
          <w:sz w:val="24"/>
        </w:rPr>
        <w:t>за</w:t>
      </w:r>
      <w:r w:rsidR="004916E3">
        <w:rPr>
          <w:sz w:val="24"/>
        </w:rPr>
        <w:t xml:space="preserve"> </w:t>
      </w:r>
      <w:r>
        <w:rPr>
          <w:sz w:val="24"/>
        </w:rPr>
        <w:t>остваривање</w:t>
      </w:r>
      <w:r w:rsidR="004916E3">
        <w:rPr>
          <w:sz w:val="24"/>
        </w:rPr>
        <w:t xml:space="preserve"> </w:t>
      </w:r>
      <w:r>
        <w:rPr>
          <w:sz w:val="24"/>
        </w:rPr>
        <w:t>и</w:t>
      </w:r>
      <w:r w:rsidR="004916E3">
        <w:rPr>
          <w:sz w:val="24"/>
        </w:rPr>
        <w:t xml:space="preserve"> </w:t>
      </w:r>
      <w:r>
        <w:rPr>
          <w:sz w:val="24"/>
        </w:rPr>
        <w:t>унапређење</w:t>
      </w:r>
      <w:r w:rsidR="004916E3">
        <w:rPr>
          <w:sz w:val="24"/>
        </w:rPr>
        <w:t xml:space="preserve"> </w:t>
      </w:r>
      <w:r>
        <w:rPr>
          <w:sz w:val="24"/>
        </w:rPr>
        <w:t>родне</w:t>
      </w:r>
      <w:r w:rsidR="004916E3">
        <w:rPr>
          <w:sz w:val="24"/>
        </w:rPr>
        <w:t xml:space="preserve"> </w:t>
      </w:r>
      <w:r>
        <w:rPr>
          <w:sz w:val="24"/>
        </w:rPr>
        <w:t>равноправности,</w:t>
      </w:r>
    </w:p>
    <w:p w:rsidR="00217C8F" w:rsidRDefault="00277749">
      <w:pPr>
        <w:pStyle w:val="ListParagraph"/>
        <w:numPr>
          <w:ilvl w:val="1"/>
          <w:numId w:val="8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садржај</w:t>
      </w:r>
      <w:r w:rsidR="004916E3">
        <w:rPr>
          <w:sz w:val="24"/>
        </w:rPr>
        <w:t xml:space="preserve"> </w:t>
      </w:r>
      <w:r>
        <w:rPr>
          <w:sz w:val="24"/>
        </w:rPr>
        <w:t>и</w:t>
      </w:r>
      <w:r w:rsidR="004916E3">
        <w:rPr>
          <w:sz w:val="24"/>
        </w:rPr>
        <w:t xml:space="preserve"> </w:t>
      </w:r>
      <w:r>
        <w:rPr>
          <w:sz w:val="24"/>
        </w:rPr>
        <w:t>начин</w:t>
      </w:r>
      <w:r w:rsidR="004916E3">
        <w:rPr>
          <w:sz w:val="24"/>
        </w:rPr>
        <w:t xml:space="preserve"> </w:t>
      </w:r>
      <w:r>
        <w:rPr>
          <w:sz w:val="24"/>
        </w:rPr>
        <w:t>достављања</w:t>
      </w:r>
      <w:r w:rsidR="004916E3">
        <w:rPr>
          <w:sz w:val="24"/>
        </w:rPr>
        <w:t xml:space="preserve"> </w:t>
      </w:r>
      <w:r>
        <w:rPr>
          <w:sz w:val="24"/>
        </w:rPr>
        <w:t>годишњег</w:t>
      </w:r>
      <w:r w:rsidR="004916E3">
        <w:rPr>
          <w:sz w:val="24"/>
        </w:rPr>
        <w:t xml:space="preserve"> </w:t>
      </w:r>
      <w:r>
        <w:rPr>
          <w:sz w:val="24"/>
        </w:rPr>
        <w:t>извештаја</w:t>
      </w:r>
      <w:r w:rsidR="004916E3">
        <w:rPr>
          <w:sz w:val="24"/>
        </w:rPr>
        <w:t xml:space="preserve"> </w:t>
      </w:r>
      <w:r>
        <w:rPr>
          <w:sz w:val="24"/>
        </w:rPr>
        <w:t>о</w:t>
      </w:r>
      <w:r w:rsidR="004916E3">
        <w:rPr>
          <w:sz w:val="24"/>
        </w:rPr>
        <w:t xml:space="preserve"> </w:t>
      </w:r>
      <w:r>
        <w:rPr>
          <w:sz w:val="24"/>
        </w:rPr>
        <w:t>спровођењу</w:t>
      </w:r>
      <w:r w:rsidR="004916E3">
        <w:rPr>
          <w:sz w:val="24"/>
        </w:rPr>
        <w:t xml:space="preserve"> </w:t>
      </w:r>
      <w:r>
        <w:rPr>
          <w:sz w:val="24"/>
        </w:rPr>
        <w:t>Плана.</w:t>
      </w:r>
    </w:p>
    <w:p w:rsidR="00217C8F" w:rsidRDefault="00217C8F">
      <w:pPr>
        <w:pStyle w:val="BodyText"/>
        <w:spacing w:before="11"/>
        <w:ind w:left="0"/>
        <w:jc w:val="left"/>
        <w:rPr>
          <w:sz w:val="23"/>
        </w:rPr>
      </w:pPr>
    </w:p>
    <w:p w:rsidR="00217C8F" w:rsidRDefault="00277749">
      <w:pPr>
        <w:pStyle w:val="BodyText"/>
        <w:ind w:right="116" w:firstLine="720"/>
      </w:pPr>
      <w:r>
        <w:t>План садржи и кратку оцену стања у вези са положајем жена и мушкараца, укључујући игодине старости, списак посебних мера, разлоге за одређивање посебних мера и циљеве који се</w:t>
      </w:r>
      <w:r w:rsidR="004916E3">
        <w:t xml:space="preserve"> </w:t>
      </w:r>
      <w:r>
        <w:rPr>
          <w:spacing w:val="-1"/>
        </w:rPr>
        <w:t>њима</w:t>
      </w:r>
      <w:r w:rsidR="004916E3">
        <w:rPr>
          <w:spacing w:val="-1"/>
        </w:rPr>
        <w:t xml:space="preserve"> </w:t>
      </w:r>
      <w:r>
        <w:rPr>
          <w:spacing w:val="-1"/>
        </w:rPr>
        <w:t>постижу,почетак</w:t>
      </w:r>
      <w:r w:rsidR="004916E3">
        <w:rPr>
          <w:spacing w:val="-1"/>
        </w:rPr>
        <w:t xml:space="preserve"> </w:t>
      </w:r>
      <w:r>
        <w:rPr>
          <w:spacing w:val="-1"/>
        </w:rPr>
        <w:t>примене,</w:t>
      </w:r>
      <w:r w:rsidR="004916E3">
        <w:rPr>
          <w:spacing w:val="-1"/>
        </w:rPr>
        <w:t xml:space="preserve"> </w:t>
      </w:r>
      <w:r>
        <w:t>начин</w:t>
      </w:r>
      <w:r w:rsidR="004916E3">
        <w:t xml:space="preserve"> </w:t>
      </w:r>
      <w:r>
        <w:t>спровођења</w:t>
      </w:r>
      <w:r w:rsidR="004916E3">
        <w:t xml:space="preserve"> </w:t>
      </w:r>
      <w:r>
        <w:t>и</w:t>
      </w:r>
      <w:r w:rsidR="004916E3">
        <w:t xml:space="preserve"> </w:t>
      </w:r>
      <w:r>
        <w:t>контроле</w:t>
      </w:r>
      <w:r w:rsidR="004916E3">
        <w:t xml:space="preserve"> </w:t>
      </w:r>
      <w:r>
        <w:t>и</w:t>
      </w:r>
      <w:r w:rsidR="004916E3">
        <w:t xml:space="preserve"> </w:t>
      </w:r>
      <w:r>
        <w:t>престанак</w:t>
      </w:r>
      <w:r w:rsidR="004916E3">
        <w:t xml:space="preserve"> </w:t>
      </w:r>
      <w:r>
        <w:t>спровођења</w:t>
      </w:r>
      <w:r w:rsidR="004916E3">
        <w:t xml:space="preserve"> </w:t>
      </w:r>
      <w:r>
        <w:t>посебних</w:t>
      </w:r>
      <w:r w:rsidR="004916E3">
        <w:t xml:space="preserve"> </w:t>
      </w:r>
      <w:r>
        <w:t>мера.</w:t>
      </w:r>
    </w:p>
    <w:p w:rsidR="00217C8F" w:rsidRDefault="00217C8F">
      <w:pPr>
        <w:pStyle w:val="BodyText"/>
        <w:spacing w:before="1"/>
        <w:ind w:left="0"/>
        <w:jc w:val="left"/>
        <w:rPr>
          <w:sz w:val="28"/>
        </w:rPr>
      </w:pPr>
    </w:p>
    <w:p w:rsidR="00217C8F" w:rsidRDefault="00277749">
      <w:pPr>
        <w:pStyle w:val="Heading2"/>
        <w:numPr>
          <w:ilvl w:val="1"/>
          <w:numId w:val="7"/>
        </w:numPr>
        <w:tabs>
          <w:tab w:val="left" w:pos="1342"/>
        </w:tabs>
        <w:jc w:val="both"/>
      </w:pPr>
      <w:bookmarkStart w:id="6" w:name="_bookmark5"/>
      <w:bookmarkEnd w:id="6"/>
      <w:r>
        <w:rPr>
          <w:color w:val="365F91"/>
        </w:rPr>
        <w:t>ОСНОВНИ</w:t>
      </w:r>
      <w:r w:rsidR="004916E3">
        <w:rPr>
          <w:color w:val="365F91"/>
        </w:rPr>
        <w:t xml:space="preserve"> </w:t>
      </w:r>
      <w:r>
        <w:rPr>
          <w:color w:val="365F91"/>
        </w:rPr>
        <w:t>ПОДАЦИ</w:t>
      </w:r>
      <w:r w:rsidR="004916E3">
        <w:rPr>
          <w:color w:val="365F91"/>
        </w:rPr>
        <w:t xml:space="preserve"> </w:t>
      </w:r>
      <w:r>
        <w:rPr>
          <w:color w:val="365F91"/>
        </w:rPr>
        <w:t>О</w:t>
      </w:r>
      <w:r w:rsidR="004916E3">
        <w:rPr>
          <w:color w:val="365F91"/>
        </w:rPr>
        <w:t xml:space="preserve"> </w:t>
      </w:r>
      <w:r>
        <w:rPr>
          <w:color w:val="365F91"/>
        </w:rPr>
        <w:t>ШКОЛИ</w:t>
      </w:r>
    </w:p>
    <w:p w:rsidR="00217C8F" w:rsidRDefault="00277749">
      <w:pPr>
        <w:pStyle w:val="ListParagraph"/>
        <w:numPr>
          <w:ilvl w:val="2"/>
          <w:numId w:val="7"/>
        </w:numPr>
        <w:tabs>
          <w:tab w:val="left" w:pos="1493"/>
          <w:tab w:val="left" w:pos="1494"/>
        </w:tabs>
        <w:spacing w:before="268"/>
        <w:ind w:hanging="361"/>
        <w:jc w:val="left"/>
        <w:rPr>
          <w:b/>
          <w:sz w:val="24"/>
        </w:rPr>
      </w:pPr>
      <w:r>
        <w:rPr>
          <w:sz w:val="24"/>
        </w:rPr>
        <w:t>Назив:</w:t>
      </w:r>
      <w:r w:rsidR="00DF6553">
        <w:rPr>
          <w:b/>
          <w:sz w:val="24"/>
        </w:rPr>
        <w:t>Гимназија „Свети Кирило и Методије“</w:t>
      </w:r>
    </w:p>
    <w:p w:rsidR="00217C8F" w:rsidRDefault="00277749">
      <w:pPr>
        <w:pStyle w:val="ListParagraph"/>
        <w:numPr>
          <w:ilvl w:val="2"/>
          <w:numId w:val="7"/>
        </w:numPr>
        <w:tabs>
          <w:tab w:val="left" w:pos="1493"/>
          <w:tab w:val="left" w:pos="1494"/>
        </w:tabs>
        <w:ind w:hanging="361"/>
        <w:jc w:val="left"/>
        <w:rPr>
          <w:b/>
          <w:sz w:val="24"/>
        </w:rPr>
      </w:pPr>
      <w:r>
        <w:rPr>
          <w:sz w:val="24"/>
        </w:rPr>
        <w:t>Седиште:</w:t>
      </w:r>
      <w:r w:rsidR="00DF6553">
        <w:rPr>
          <w:b/>
          <w:sz w:val="24"/>
        </w:rPr>
        <w:t>Димитровград, Кирила и Методија бр.12</w:t>
      </w:r>
    </w:p>
    <w:p w:rsidR="00217C8F" w:rsidRPr="00FA03F7" w:rsidRDefault="00277749">
      <w:pPr>
        <w:tabs>
          <w:tab w:val="left" w:pos="1493"/>
        </w:tabs>
        <w:ind w:left="1133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  <w:t>ПИБ:</w:t>
      </w:r>
      <w:r w:rsidR="00FA03F7">
        <w:rPr>
          <w:sz w:val="24"/>
        </w:rPr>
        <w:t xml:space="preserve"> 101045601</w:t>
      </w:r>
    </w:p>
    <w:p w:rsidR="00217C8F" w:rsidRPr="00EC1C88" w:rsidRDefault="00277749">
      <w:pPr>
        <w:pStyle w:val="ListParagraph"/>
        <w:numPr>
          <w:ilvl w:val="2"/>
          <w:numId w:val="7"/>
        </w:numPr>
        <w:tabs>
          <w:tab w:val="left" w:pos="1493"/>
          <w:tab w:val="left" w:pos="1494"/>
        </w:tabs>
        <w:spacing w:line="244" w:lineRule="auto"/>
        <w:ind w:right="115"/>
        <w:jc w:val="left"/>
        <w:rPr>
          <w:b/>
          <w:sz w:val="24"/>
        </w:rPr>
      </w:pPr>
      <w:r>
        <w:rPr>
          <w:sz w:val="24"/>
        </w:rPr>
        <w:t>Број</w:t>
      </w:r>
      <w:r w:rsidR="00FA03F7">
        <w:rPr>
          <w:sz w:val="24"/>
        </w:rPr>
        <w:t xml:space="preserve"> </w:t>
      </w:r>
      <w:r>
        <w:rPr>
          <w:sz w:val="24"/>
        </w:rPr>
        <w:t>и</w:t>
      </w:r>
      <w:r w:rsidR="00FA03F7">
        <w:rPr>
          <w:sz w:val="24"/>
        </w:rPr>
        <w:t xml:space="preserve"> </w:t>
      </w:r>
      <w:r>
        <w:rPr>
          <w:sz w:val="24"/>
        </w:rPr>
        <w:t>датум</w:t>
      </w:r>
      <w:r w:rsidR="00FA03F7">
        <w:rPr>
          <w:sz w:val="24"/>
        </w:rPr>
        <w:t xml:space="preserve"> </w:t>
      </w:r>
      <w:r>
        <w:rPr>
          <w:sz w:val="24"/>
        </w:rPr>
        <w:t>решења</w:t>
      </w:r>
      <w:r w:rsidR="00FA03F7">
        <w:rPr>
          <w:sz w:val="24"/>
        </w:rPr>
        <w:t xml:space="preserve"> </w:t>
      </w:r>
      <w:r>
        <w:rPr>
          <w:sz w:val="24"/>
        </w:rPr>
        <w:t>о</w:t>
      </w:r>
      <w:r w:rsidR="00FA03F7">
        <w:rPr>
          <w:sz w:val="24"/>
        </w:rPr>
        <w:t xml:space="preserve"> </w:t>
      </w:r>
      <w:r>
        <w:rPr>
          <w:sz w:val="24"/>
        </w:rPr>
        <w:t>упису:</w:t>
      </w:r>
      <w:r w:rsidR="00FA03F7">
        <w:rPr>
          <w:sz w:val="24"/>
        </w:rPr>
        <w:t xml:space="preserve"> </w:t>
      </w:r>
      <w:r w:rsidRPr="00EC1C88">
        <w:rPr>
          <w:b/>
          <w:sz w:val="24"/>
        </w:rPr>
        <w:t>Фи</w:t>
      </w:r>
      <w:r w:rsidR="00EC1C88" w:rsidRPr="00EC1C88">
        <w:rPr>
          <w:b/>
          <w:sz w:val="24"/>
        </w:rPr>
        <w:t xml:space="preserve">. 44/08 </w:t>
      </w:r>
      <w:r w:rsidRPr="00EC1C88">
        <w:rPr>
          <w:b/>
          <w:sz w:val="24"/>
        </w:rPr>
        <w:t>од</w:t>
      </w:r>
      <w:r w:rsidR="00EC1C88" w:rsidRPr="00EC1C88">
        <w:rPr>
          <w:b/>
          <w:sz w:val="24"/>
        </w:rPr>
        <w:t xml:space="preserve"> 17.06.2008</w:t>
      </w:r>
      <w:r w:rsidRPr="00EC1C88">
        <w:rPr>
          <w:b/>
          <w:sz w:val="24"/>
        </w:rPr>
        <w:t>.године</w:t>
      </w:r>
      <w:r w:rsidR="00EC1C88" w:rsidRPr="00EC1C88">
        <w:rPr>
          <w:b/>
          <w:sz w:val="24"/>
        </w:rPr>
        <w:t xml:space="preserve"> у регистар Трговинског суда у </w:t>
      </w:r>
      <w:r w:rsidRPr="00EC1C88">
        <w:rPr>
          <w:b/>
          <w:sz w:val="24"/>
        </w:rPr>
        <w:t>Нишу</w:t>
      </w:r>
    </w:p>
    <w:p w:rsidR="00217C8F" w:rsidRDefault="00277749">
      <w:pPr>
        <w:pStyle w:val="ListParagraph"/>
        <w:numPr>
          <w:ilvl w:val="2"/>
          <w:numId w:val="7"/>
        </w:numPr>
        <w:tabs>
          <w:tab w:val="left" w:pos="1493"/>
          <w:tab w:val="left" w:pos="1494"/>
        </w:tabs>
        <w:spacing w:line="265" w:lineRule="exact"/>
        <w:ind w:hanging="361"/>
        <w:jc w:val="left"/>
        <w:rPr>
          <w:b/>
          <w:sz w:val="24"/>
        </w:rPr>
      </w:pPr>
      <w:r>
        <w:rPr>
          <w:sz w:val="24"/>
        </w:rPr>
        <w:t>Матични</w:t>
      </w:r>
      <w:r w:rsidR="00FA03F7">
        <w:rPr>
          <w:sz w:val="24"/>
        </w:rPr>
        <w:t xml:space="preserve"> </w:t>
      </w:r>
      <w:r>
        <w:rPr>
          <w:sz w:val="24"/>
        </w:rPr>
        <w:t>број:</w:t>
      </w:r>
      <w:r w:rsidR="00FA03F7">
        <w:rPr>
          <w:sz w:val="24"/>
        </w:rPr>
        <w:t xml:space="preserve"> 07153139</w:t>
      </w:r>
    </w:p>
    <w:p w:rsidR="00217C8F" w:rsidRPr="00EC1C88" w:rsidRDefault="00277749" w:rsidP="00EC1C88">
      <w:pPr>
        <w:pStyle w:val="ListParagraph"/>
        <w:numPr>
          <w:ilvl w:val="2"/>
          <w:numId w:val="7"/>
        </w:numPr>
        <w:tabs>
          <w:tab w:val="left" w:pos="1493"/>
          <w:tab w:val="left" w:pos="1494"/>
        </w:tabs>
        <w:ind w:hanging="361"/>
        <w:jc w:val="left"/>
        <w:rPr>
          <w:b/>
          <w:sz w:val="24"/>
        </w:rPr>
      </w:pPr>
      <w:r>
        <w:rPr>
          <w:sz w:val="24"/>
        </w:rPr>
        <w:t>Шифра</w:t>
      </w:r>
      <w:r w:rsidR="00800751">
        <w:rPr>
          <w:sz w:val="24"/>
        </w:rPr>
        <w:t xml:space="preserve"> </w:t>
      </w:r>
      <w:r>
        <w:rPr>
          <w:sz w:val="24"/>
        </w:rPr>
        <w:t xml:space="preserve">делатности: </w:t>
      </w:r>
      <w:r w:rsidR="00800751">
        <w:rPr>
          <w:b/>
          <w:sz w:val="24"/>
        </w:rPr>
        <w:t>8531</w:t>
      </w:r>
    </w:p>
    <w:p w:rsidR="00217C8F" w:rsidRDefault="00277749">
      <w:pPr>
        <w:pStyle w:val="Heading2"/>
        <w:numPr>
          <w:ilvl w:val="1"/>
          <w:numId w:val="7"/>
        </w:numPr>
        <w:tabs>
          <w:tab w:val="left" w:pos="1285"/>
        </w:tabs>
        <w:ind w:left="1284"/>
      </w:pPr>
      <w:bookmarkStart w:id="7" w:name="_bookmark6"/>
      <w:bookmarkEnd w:id="7"/>
      <w:r>
        <w:rPr>
          <w:color w:val="365F91"/>
        </w:rPr>
        <w:t>УКУПАНБРОЈИПРОЦЕНАТЗАПОСЛЕНИХПОПОЛНОЈСТРУКТУРИ</w:t>
      </w:r>
    </w:p>
    <w:p w:rsidR="00217C8F" w:rsidRDefault="00217C8F">
      <w:pPr>
        <w:pStyle w:val="BodyText"/>
        <w:spacing w:before="9"/>
        <w:ind w:left="0"/>
        <w:jc w:val="left"/>
        <w:rPr>
          <w:rFonts w:ascii="Cambria"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  <w:gridCol w:w="4974"/>
      </w:tblGrid>
      <w:tr w:rsidR="00217C8F">
        <w:trPr>
          <w:trHeight w:val="275"/>
        </w:trPr>
        <w:tc>
          <w:tcPr>
            <w:tcW w:w="9965" w:type="dxa"/>
            <w:gridSpan w:val="2"/>
          </w:tcPr>
          <w:p w:rsidR="00217C8F" w:rsidRDefault="00277749" w:rsidP="00DF6553">
            <w:pPr>
              <w:pStyle w:val="TableParagraph"/>
              <w:ind w:right="366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F655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.година</w:t>
            </w:r>
          </w:p>
        </w:tc>
      </w:tr>
      <w:tr w:rsidR="00217C8F">
        <w:trPr>
          <w:trHeight w:val="551"/>
        </w:trPr>
        <w:tc>
          <w:tcPr>
            <w:tcW w:w="9965" w:type="dxa"/>
            <w:gridSpan w:val="2"/>
          </w:tcPr>
          <w:p w:rsidR="00217C8F" w:rsidRDefault="00EC1C88">
            <w:pPr>
              <w:pStyle w:val="TableParagraph"/>
              <w:spacing w:line="273" w:lineRule="exact"/>
              <w:ind w:right="3671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277749">
              <w:rPr>
                <w:b/>
                <w:sz w:val="24"/>
              </w:rPr>
              <w:t>купан</w:t>
            </w:r>
            <w:r>
              <w:rPr>
                <w:b/>
                <w:sz w:val="24"/>
              </w:rPr>
              <w:t xml:space="preserve"> </w:t>
            </w:r>
            <w:r w:rsidR="00277749">
              <w:rPr>
                <w:b/>
                <w:sz w:val="24"/>
              </w:rPr>
              <w:t>број</w:t>
            </w:r>
            <w:r>
              <w:rPr>
                <w:b/>
                <w:sz w:val="24"/>
              </w:rPr>
              <w:t xml:space="preserve"> </w:t>
            </w:r>
            <w:r w:rsidR="00277749">
              <w:rPr>
                <w:b/>
                <w:sz w:val="24"/>
              </w:rPr>
              <w:t>запослених</w:t>
            </w:r>
          </w:p>
          <w:p w:rsidR="00217C8F" w:rsidRPr="00800751" w:rsidRDefault="00DF6553">
            <w:pPr>
              <w:pStyle w:val="TableParagraph"/>
              <w:spacing w:line="259" w:lineRule="exact"/>
              <w:ind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800751">
              <w:rPr>
                <w:b/>
                <w:sz w:val="24"/>
              </w:rPr>
              <w:t xml:space="preserve"> – 100%</w:t>
            </w:r>
          </w:p>
        </w:tc>
      </w:tr>
      <w:tr w:rsidR="00217C8F">
        <w:trPr>
          <w:trHeight w:val="278"/>
        </w:trPr>
        <w:tc>
          <w:tcPr>
            <w:tcW w:w="4991" w:type="dxa"/>
          </w:tcPr>
          <w:p w:rsidR="00217C8F" w:rsidRDefault="00277749">
            <w:pPr>
              <w:pStyle w:val="TableParagraph"/>
              <w:spacing w:line="258" w:lineRule="exact"/>
              <w:ind w:left="1946" w:right="1937"/>
              <w:rPr>
                <w:sz w:val="24"/>
              </w:rPr>
            </w:pPr>
            <w:r>
              <w:rPr>
                <w:sz w:val="24"/>
              </w:rPr>
              <w:t>мушкарци</w:t>
            </w:r>
          </w:p>
        </w:tc>
        <w:tc>
          <w:tcPr>
            <w:tcW w:w="4974" w:type="dxa"/>
          </w:tcPr>
          <w:p w:rsidR="00217C8F" w:rsidRDefault="00277749">
            <w:pPr>
              <w:pStyle w:val="TableParagraph"/>
              <w:spacing w:line="258" w:lineRule="exact"/>
              <w:ind w:left="2055" w:right="2049"/>
              <w:rPr>
                <w:sz w:val="24"/>
              </w:rPr>
            </w:pPr>
            <w:r>
              <w:rPr>
                <w:sz w:val="24"/>
              </w:rPr>
              <w:t>жене</w:t>
            </w:r>
          </w:p>
        </w:tc>
      </w:tr>
      <w:tr w:rsidR="00217C8F">
        <w:trPr>
          <w:trHeight w:val="275"/>
        </w:trPr>
        <w:tc>
          <w:tcPr>
            <w:tcW w:w="4991" w:type="dxa"/>
          </w:tcPr>
          <w:p w:rsidR="00217C8F" w:rsidRPr="00800751" w:rsidRDefault="007917B0">
            <w:pPr>
              <w:pStyle w:val="TableParagraph"/>
              <w:ind w:left="1946" w:right="1937"/>
              <w:rPr>
                <w:sz w:val="24"/>
              </w:rPr>
            </w:pPr>
            <w:r>
              <w:rPr>
                <w:sz w:val="24"/>
              </w:rPr>
              <w:t>22- (44%)</w:t>
            </w:r>
          </w:p>
        </w:tc>
        <w:tc>
          <w:tcPr>
            <w:tcW w:w="4974" w:type="dxa"/>
          </w:tcPr>
          <w:p w:rsidR="00217C8F" w:rsidRPr="00800751" w:rsidRDefault="007917B0" w:rsidP="007917B0">
            <w:pPr>
              <w:pStyle w:val="TableParagraph"/>
              <w:ind w:left="0" w:right="2049"/>
              <w:rPr>
                <w:sz w:val="24"/>
              </w:rPr>
            </w:pPr>
            <w:r>
              <w:rPr>
                <w:sz w:val="24"/>
              </w:rPr>
              <w:t xml:space="preserve">                   28 -</w:t>
            </w:r>
            <w:r w:rsidR="00800751">
              <w:rPr>
                <w:sz w:val="24"/>
              </w:rPr>
              <w:t xml:space="preserve">   </w:t>
            </w:r>
            <w:r>
              <w:rPr>
                <w:sz w:val="24"/>
              </w:rPr>
              <w:t>(56%)</w:t>
            </w:r>
          </w:p>
        </w:tc>
      </w:tr>
    </w:tbl>
    <w:p w:rsidR="00217C8F" w:rsidRDefault="00217C8F">
      <w:pPr>
        <w:pStyle w:val="BodyText"/>
        <w:ind w:left="0"/>
        <w:jc w:val="left"/>
        <w:rPr>
          <w:rFonts w:ascii="Cambria"/>
          <w:sz w:val="30"/>
        </w:rPr>
      </w:pPr>
    </w:p>
    <w:p w:rsidR="00217C8F" w:rsidRDefault="00277749">
      <w:pPr>
        <w:pStyle w:val="Heading2"/>
        <w:numPr>
          <w:ilvl w:val="1"/>
          <w:numId w:val="7"/>
        </w:numPr>
        <w:tabs>
          <w:tab w:val="left" w:pos="1326"/>
        </w:tabs>
        <w:spacing w:before="239" w:line="242" w:lineRule="auto"/>
        <w:ind w:left="112" w:right="116" w:firstLine="720"/>
      </w:pPr>
      <w:bookmarkStart w:id="8" w:name="_bookmark7"/>
      <w:bookmarkEnd w:id="8"/>
      <w:r>
        <w:rPr>
          <w:color w:val="365F91"/>
        </w:rPr>
        <w:t>УКУПАН</w:t>
      </w:r>
      <w:r w:rsidR="004916E3">
        <w:rPr>
          <w:color w:val="365F91"/>
        </w:rPr>
        <w:t xml:space="preserve"> </w:t>
      </w:r>
      <w:r>
        <w:rPr>
          <w:color w:val="365F91"/>
        </w:rPr>
        <w:t>БРОЈ</w:t>
      </w:r>
      <w:r w:rsidR="004916E3">
        <w:rPr>
          <w:color w:val="365F91"/>
        </w:rPr>
        <w:t xml:space="preserve"> </w:t>
      </w:r>
      <w:r>
        <w:rPr>
          <w:color w:val="365F91"/>
        </w:rPr>
        <w:t>И</w:t>
      </w:r>
      <w:r w:rsidR="004916E3">
        <w:rPr>
          <w:color w:val="365F91"/>
        </w:rPr>
        <w:t xml:space="preserve"> </w:t>
      </w:r>
      <w:r>
        <w:rPr>
          <w:color w:val="365F91"/>
        </w:rPr>
        <w:t>ПРОЦЕНАТ</w:t>
      </w:r>
      <w:r w:rsidR="004916E3">
        <w:rPr>
          <w:color w:val="365F91"/>
        </w:rPr>
        <w:t xml:space="preserve"> </w:t>
      </w:r>
      <w:r>
        <w:rPr>
          <w:color w:val="365F91"/>
        </w:rPr>
        <w:t>РУКОВОДЕЋИХ</w:t>
      </w:r>
      <w:r w:rsidR="004916E3">
        <w:rPr>
          <w:color w:val="365F91"/>
        </w:rPr>
        <w:t xml:space="preserve"> </w:t>
      </w:r>
      <w:r>
        <w:rPr>
          <w:color w:val="365F91"/>
        </w:rPr>
        <w:t>И</w:t>
      </w:r>
      <w:r w:rsidR="004916E3">
        <w:rPr>
          <w:color w:val="365F91"/>
        </w:rPr>
        <w:t xml:space="preserve"> </w:t>
      </w:r>
      <w:r>
        <w:rPr>
          <w:color w:val="365F91"/>
        </w:rPr>
        <w:t>ИЗВРШИЛАЧКИХ</w:t>
      </w:r>
      <w:r w:rsidR="004916E3">
        <w:rPr>
          <w:color w:val="365F91"/>
        </w:rPr>
        <w:t xml:space="preserve"> </w:t>
      </w:r>
      <w:r>
        <w:rPr>
          <w:color w:val="365F91"/>
        </w:rPr>
        <w:t>РАДНИХ</w:t>
      </w:r>
      <w:r w:rsidR="004916E3">
        <w:rPr>
          <w:color w:val="365F91"/>
        </w:rPr>
        <w:t xml:space="preserve"> </w:t>
      </w:r>
      <w:r>
        <w:rPr>
          <w:color w:val="365F91"/>
        </w:rPr>
        <w:t>МЕСТА ПО ПОЛНОЈ СТРУКТУРИ</w:t>
      </w:r>
    </w:p>
    <w:p w:rsidR="00217C8F" w:rsidRDefault="00217C8F">
      <w:pPr>
        <w:pStyle w:val="BodyText"/>
        <w:spacing w:before="2" w:after="1"/>
        <w:ind w:left="0"/>
        <w:jc w:val="left"/>
        <w:rPr>
          <w:rFonts w:ascii="Cambria"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504"/>
        <w:gridCol w:w="2494"/>
        <w:gridCol w:w="2473"/>
      </w:tblGrid>
      <w:tr w:rsidR="00217C8F">
        <w:trPr>
          <w:trHeight w:val="275"/>
        </w:trPr>
        <w:tc>
          <w:tcPr>
            <w:tcW w:w="9965" w:type="dxa"/>
            <w:gridSpan w:val="4"/>
          </w:tcPr>
          <w:p w:rsidR="00217C8F" w:rsidRDefault="00277749" w:rsidP="00DF6553">
            <w:pPr>
              <w:pStyle w:val="TableParagraph"/>
              <w:ind w:right="366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F655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.година</w:t>
            </w:r>
          </w:p>
        </w:tc>
      </w:tr>
      <w:tr w:rsidR="00217C8F">
        <w:trPr>
          <w:trHeight w:val="551"/>
        </w:trPr>
        <w:tc>
          <w:tcPr>
            <w:tcW w:w="9965" w:type="dxa"/>
            <w:gridSpan w:val="4"/>
          </w:tcPr>
          <w:p w:rsidR="00217C8F" w:rsidRDefault="00950812">
            <w:pPr>
              <w:pStyle w:val="TableParagraph"/>
              <w:spacing w:line="273" w:lineRule="exact"/>
              <w:ind w:right="3671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277749">
              <w:rPr>
                <w:b/>
                <w:sz w:val="24"/>
              </w:rPr>
              <w:t>купан</w:t>
            </w:r>
            <w:r>
              <w:rPr>
                <w:b/>
                <w:sz w:val="24"/>
              </w:rPr>
              <w:t xml:space="preserve"> </w:t>
            </w:r>
            <w:r w:rsidR="00277749">
              <w:rPr>
                <w:b/>
                <w:sz w:val="24"/>
              </w:rPr>
              <w:t>број</w:t>
            </w:r>
            <w:r>
              <w:rPr>
                <w:b/>
                <w:sz w:val="24"/>
              </w:rPr>
              <w:t xml:space="preserve"> </w:t>
            </w:r>
            <w:r w:rsidR="00277749">
              <w:rPr>
                <w:b/>
                <w:sz w:val="24"/>
              </w:rPr>
              <w:t>запослених</w:t>
            </w:r>
          </w:p>
          <w:p w:rsidR="00217C8F" w:rsidRPr="007917B0" w:rsidRDefault="007917B0">
            <w:pPr>
              <w:pStyle w:val="TableParagraph"/>
              <w:spacing w:line="259" w:lineRule="exact"/>
              <w:ind w:right="367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217C8F">
        <w:trPr>
          <w:trHeight w:val="275"/>
        </w:trPr>
        <w:tc>
          <w:tcPr>
            <w:tcW w:w="4998" w:type="dxa"/>
            <w:gridSpan w:val="2"/>
          </w:tcPr>
          <w:p w:rsidR="00217C8F" w:rsidRDefault="00950812">
            <w:pPr>
              <w:pStyle w:val="TableParagraph"/>
              <w:ind w:left="1276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277749">
              <w:rPr>
                <w:sz w:val="24"/>
              </w:rPr>
              <w:t>уководећа</w:t>
            </w:r>
            <w:r>
              <w:rPr>
                <w:sz w:val="24"/>
              </w:rPr>
              <w:t xml:space="preserve"> </w:t>
            </w:r>
            <w:r w:rsidR="00277749">
              <w:rPr>
                <w:sz w:val="24"/>
              </w:rPr>
              <w:t>радна</w:t>
            </w:r>
            <w:r>
              <w:rPr>
                <w:sz w:val="24"/>
              </w:rPr>
              <w:t xml:space="preserve"> </w:t>
            </w:r>
            <w:r w:rsidR="00277749">
              <w:rPr>
                <w:sz w:val="24"/>
              </w:rPr>
              <w:t>места</w:t>
            </w:r>
          </w:p>
        </w:tc>
        <w:tc>
          <w:tcPr>
            <w:tcW w:w="4967" w:type="dxa"/>
            <w:gridSpan w:val="2"/>
          </w:tcPr>
          <w:p w:rsidR="00217C8F" w:rsidRDefault="00950812">
            <w:pPr>
              <w:pStyle w:val="TableParagraph"/>
              <w:ind w:left="1173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277749">
              <w:rPr>
                <w:sz w:val="24"/>
              </w:rPr>
              <w:t>звршилачка</w:t>
            </w:r>
            <w:r>
              <w:rPr>
                <w:sz w:val="24"/>
              </w:rPr>
              <w:t xml:space="preserve"> </w:t>
            </w:r>
            <w:r w:rsidR="00277749">
              <w:rPr>
                <w:sz w:val="24"/>
              </w:rPr>
              <w:t>радна</w:t>
            </w:r>
            <w:r>
              <w:rPr>
                <w:sz w:val="24"/>
              </w:rPr>
              <w:t xml:space="preserve"> </w:t>
            </w:r>
            <w:r w:rsidR="00277749">
              <w:rPr>
                <w:sz w:val="24"/>
              </w:rPr>
              <w:t>места</w:t>
            </w:r>
          </w:p>
        </w:tc>
      </w:tr>
      <w:tr w:rsidR="00217C8F">
        <w:trPr>
          <w:trHeight w:val="275"/>
        </w:trPr>
        <w:tc>
          <w:tcPr>
            <w:tcW w:w="4998" w:type="dxa"/>
            <w:gridSpan w:val="2"/>
          </w:tcPr>
          <w:p w:rsidR="00217C8F" w:rsidRDefault="00277749">
            <w:pPr>
              <w:pStyle w:val="TableParagraph"/>
              <w:ind w:left="2098" w:right="2089"/>
              <w:rPr>
                <w:sz w:val="24"/>
              </w:rPr>
            </w:pPr>
            <w:r>
              <w:rPr>
                <w:sz w:val="24"/>
              </w:rPr>
              <w:t>1-100%</w:t>
            </w:r>
          </w:p>
        </w:tc>
        <w:tc>
          <w:tcPr>
            <w:tcW w:w="4967" w:type="dxa"/>
            <w:gridSpan w:val="2"/>
          </w:tcPr>
          <w:p w:rsidR="00217C8F" w:rsidRDefault="007917B0" w:rsidP="007917B0">
            <w:pPr>
              <w:pStyle w:val="TableParagraph"/>
              <w:ind w:left="1993" w:right="1984"/>
              <w:rPr>
                <w:sz w:val="24"/>
              </w:rPr>
            </w:pPr>
            <w:r>
              <w:rPr>
                <w:sz w:val="24"/>
              </w:rPr>
              <w:t>49</w:t>
            </w:r>
            <w:r w:rsidR="00DF6553">
              <w:rPr>
                <w:sz w:val="24"/>
              </w:rPr>
              <w:t>-</w:t>
            </w:r>
            <w:r w:rsidR="00277749">
              <w:rPr>
                <w:sz w:val="24"/>
              </w:rPr>
              <w:t>100%</w:t>
            </w:r>
          </w:p>
        </w:tc>
      </w:tr>
      <w:tr w:rsidR="00217C8F">
        <w:trPr>
          <w:trHeight w:val="275"/>
        </w:trPr>
        <w:tc>
          <w:tcPr>
            <w:tcW w:w="2494" w:type="dxa"/>
          </w:tcPr>
          <w:p w:rsidR="00217C8F" w:rsidRDefault="00277749">
            <w:pPr>
              <w:pStyle w:val="TableParagraph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мушкарци</w:t>
            </w:r>
          </w:p>
        </w:tc>
        <w:tc>
          <w:tcPr>
            <w:tcW w:w="2504" w:type="dxa"/>
          </w:tcPr>
          <w:p w:rsidR="00217C8F" w:rsidRDefault="00277749">
            <w:pPr>
              <w:pStyle w:val="TableParagraph"/>
              <w:ind w:left="1001"/>
              <w:jc w:val="left"/>
              <w:rPr>
                <w:sz w:val="24"/>
              </w:rPr>
            </w:pPr>
            <w:r>
              <w:rPr>
                <w:sz w:val="24"/>
              </w:rPr>
              <w:t>жене</w:t>
            </w:r>
          </w:p>
        </w:tc>
        <w:tc>
          <w:tcPr>
            <w:tcW w:w="2494" w:type="dxa"/>
          </w:tcPr>
          <w:p w:rsidR="00217C8F" w:rsidRDefault="00277749">
            <w:pPr>
              <w:pStyle w:val="TableParagraph"/>
              <w:ind w:left="698" w:right="688"/>
              <w:rPr>
                <w:sz w:val="24"/>
              </w:rPr>
            </w:pPr>
            <w:r>
              <w:rPr>
                <w:sz w:val="24"/>
              </w:rPr>
              <w:t>мушкарци</w:t>
            </w:r>
          </w:p>
        </w:tc>
        <w:tc>
          <w:tcPr>
            <w:tcW w:w="2473" w:type="dxa"/>
          </w:tcPr>
          <w:p w:rsidR="00217C8F" w:rsidRDefault="00277749">
            <w:pPr>
              <w:pStyle w:val="TableParagraph"/>
              <w:ind w:left="808" w:right="796"/>
              <w:rPr>
                <w:sz w:val="24"/>
              </w:rPr>
            </w:pPr>
            <w:r>
              <w:rPr>
                <w:sz w:val="24"/>
              </w:rPr>
              <w:t>жене</w:t>
            </w:r>
          </w:p>
        </w:tc>
      </w:tr>
      <w:tr w:rsidR="00217C8F">
        <w:trPr>
          <w:trHeight w:val="277"/>
        </w:trPr>
        <w:tc>
          <w:tcPr>
            <w:tcW w:w="2494" w:type="dxa"/>
          </w:tcPr>
          <w:p w:rsidR="00217C8F" w:rsidRDefault="00DF6553">
            <w:pPr>
              <w:pStyle w:val="TableParagraph"/>
              <w:spacing w:line="258" w:lineRule="exact"/>
              <w:ind w:left="0" w:right="712"/>
              <w:jc w:val="right"/>
              <w:rPr>
                <w:sz w:val="24"/>
              </w:rPr>
            </w:pPr>
            <w:r>
              <w:rPr>
                <w:sz w:val="24"/>
              </w:rPr>
              <w:t>1-100%</w:t>
            </w:r>
          </w:p>
        </w:tc>
        <w:tc>
          <w:tcPr>
            <w:tcW w:w="2504" w:type="dxa"/>
          </w:tcPr>
          <w:p w:rsidR="00217C8F" w:rsidRDefault="00DF6553" w:rsidP="00DF6553">
            <w:pPr>
              <w:pStyle w:val="TableParagraph"/>
              <w:spacing w:line="258" w:lineRule="exact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0-0%</w:t>
            </w:r>
          </w:p>
        </w:tc>
        <w:tc>
          <w:tcPr>
            <w:tcW w:w="2494" w:type="dxa"/>
          </w:tcPr>
          <w:p w:rsidR="00217C8F" w:rsidRPr="007917B0" w:rsidRDefault="007917B0">
            <w:pPr>
              <w:pStyle w:val="TableParagraph"/>
              <w:spacing w:line="258" w:lineRule="exact"/>
              <w:ind w:left="698" w:right="688"/>
              <w:rPr>
                <w:sz w:val="24"/>
              </w:rPr>
            </w:pPr>
            <w:r>
              <w:rPr>
                <w:sz w:val="24"/>
              </w:rPr>
              <w:t>21- (43%)</w:t>
            </w:r>
          </w:p>
        </w:tc>
        <w:tc>
          <w:tcPr>
            <w:tcW w:w="2473" w:type="dxa"/>
          </w:tcPr>
          <w:p w:rsidR="00217C8F" w:rsidRPr="007917B0" w:rsidRDefault="007917B0" w:rsidP="007917B0">
            <w:pPr>
              <w:pStyle w:val="TableParagraph"/>
              <w:spacing w:line="258" w:lineRule="exact"/>
              <w:ind w:left="0" w:right="796"/>
              <w:rPr>
                <w:sz w:val="24"/>
              </w:rPr>
            </w:pPr>
            <w:r>
              <w:rPr>
                <w:sz w:val="24"/>
              </w:rPr>
              <w:t>28-(57%)</w:t>
            </w:r>
          </w:p>
        </w:tc>
      </w:tr>
    </w:tbl>
    <w:p w:rsidR="00217C8F" w:rsidRDefault="00217C8F">
      <w:pPr>
        <w:spacing w:line="258" w:lineRule="exact"/>
        <w:rPr>
          <w:sz w:val="24"/>
        </w:r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217C8F">
      <w:pPr>
        <w:pStyle w:val="BodyText"/>
        <w:spacing w:before="8"/>
        <w:ind w:left="0"/>
        <w:jc w:val="left"/>
        <w:rPr>
          <w:rFonts w:ascii="Cambria"/>
          <w:sz w:val="22"/>
        </w:rPr>
      </w:pPr>
    </w:p>
    <w:p w:rsidR="00217C8F" w:rsidRDefault="00277749">
      <w:pPr>
        <w:pStyle w:val="Heading1"/>
        <w:numPr>
          <w:ilvl w:val="0"/>
          <w:numId w:val="8"/>
        </w:numPr>
        <w:tabs>
          <w:tab w:val="left" w:pos="505"/>
        </w:tabs>
        <w:spacing w:before="100"/>
        <w:ind w:left="112" w:right="111" w:firstLine="0"/>
        <w:jc w:val="left"/>
      </w:pPr>
      <w:bookmarkStart w:id="9" w:name="_bookmark8"/>
      <w:bookmarkEnd w:id="9"/>
      <w:r>
        <w:rPr>
          <w:color w:val="365F91"/>
        </w:rPr>
        <w:t>МЕРЕ</w:t>
      </w:r>
      <w:r w:rsidR="002443B7">
        <w:rPr>
          <w:color w:val="365F91"/>
        </w:rPr>
        <w:t xml:space="preserve"> </w:t>
      </w:r>
      <w:r>
        <w:rPr>
          <w:color w:val="365F91"/>
        </w:rPr>
        <w:t>И</w:t>
      </w:r>
      <w:r w:rsidR="002443B7">
        <w:rPr>
          <w:color w:val="365F91"/>
        </w:rPr>
        <w:t xml:space="preserve"> </w:t>
      </w:r>
      <w:r>
        <w:rPr>
          <w:color w:val="365F91"/>
        </w:rPr>
        <w:t>ПРОЦЕДУРЕ</w:t>
      </w:r>
      <w:r w:rsidR="002443B7">
        <w:rPr>
          <w:color w:val="365F91"/>
        </w:rPr>
        <w:t xml:space="preserve"> </w:t>
      </w:r>
      <w:r>
        <w:rPr>
          <w:color w:val="365F91"/>
        </w:rPr>
        <w:t>ЗА</w:t>
      </w:r>
      <w:r w:rsidR="002443B7">
        <w:rPr>
          <w:color w:val="365F91"/>
        </w:rPr>
        <w:t xml:space="preserve"> </w:t>
      </w:r>
      <w:r>
        <w:rPr>
          <w:color w:val="365F91"/>
        </w:rPr>
        <w:t>ОСТВАРИВАЊЕ</w:t>
      </w:r>
      <w:r w:rsidR="002443B7">
        <w:rPr>
          <w:color w:val="365F91"/>
        </w:rPr>
        <w:t xml:space="preserve"> </w:t>
      </w:r>
      <w:r>
        <w:rPr>
          <w:color w:val="365F91"/>
        </w:rPr>
        <w:t>И</w:t>
      </w:r>
      <w:r w:rsidR="002443B7">
        <w:rPr>
          <w:color w:val="365F91"/>
        </w:rPr>
        <w:t xml:space="preserve"> </w:t>
      </w:r>
      <w:r>
        <w:rPr>
          <w:color w:val="365F91"/>
        </w:rPr>
        <w:t>УНАПРЕЂЕЊЕ</w:t>
      </w:r>
      <w:r w:rsidR="002443B7">
        <w:rPr>
          <w:color w:val="365F91"/>
        </w:rPr>
        <w:t xml:space="preserve"> </w:t>
      </w:r>
      <w:r>
        <w:rPr>
          <w:color w:val="365F91"/>
        </w:rPr>
        <w:t>РОДНЕ</w:t>
      </w:r>
      <w:r w:rsidR="002443B7">
        <w:rPr>
          <w:color w:val="365F91"/>
        </w:rPr>
        <w:t xml:space="preserve"> </w:t>
      </w:r>
      <w:r>
        <w:rPr>
          <w:color w:val="365F91"/>
        </w:rPr>
        <w:t>РАВНОПРАВНОСТИ</w:t>
      </w:r>
    </w:p>
    <w:p w:rsidR="00217C8F" w:rsidRDefault="00277749">
      <w:pPr>
        <w:pStyle w:val="BodyText"/>
        <w:spacing w:before="268"/>
        <w:ind w:right="114" w:firstLine="720"/>
      </w:pPr>
      <w:r>
        <w:t>Мере за остваривање</w:t>
      </w:r>
      <w:r w:rsidR="002443B7">
        <w:t xml:space="preserve"> </w:t>
      </w:r>
      <w:r>
        <w:t>и</w:t>
      </w:r>
      <w:r w:rsidR="002443B7">
        <w:t xml:space="preserve"> </w:t>
      </w:r>
      <w:r>
        <w:t>унапређивање родне</w:t>
      </w:r>
      <w:r w:rsidR="002443B7">
        <w:t xml:space="preserve"> </w:t>
      </w:r>
      <w:r>
        <w:t>равноправности</w:t>
      </w:r>
      <w:r w:rsidR="002443B7">
        <w:t xml:space="preserve"> </w:t>
      </w:r>
      <w:r>
        <w:t>подразумевају стварање</w:t>
      </w:r>
      <w:r w:rsidR="002443B7">
        <w:t xml:space="preserve"> </w:t>
      </w:r>
      <w:r>
        <w:t>једнаких</w:t>
      </w:r>
      <w:r w:rsidR="002443B7">
        <w:t xml:space="preserve"> </w:t>
      </w:r>
      <w:r>
        <w:t>могућности</w:t>
      </w:r>
      <w:r w:rsidR="002443B7">
        <w:t xml:space="preserve"> </w:t>
      </w:r>
      <w:r>
        <w:t>за</w:t>
      </w:r>
      <w:r w:rsidR="002443B7">
        <w:t xml:space="preserve"> </w:t>
      </w:r>
      <w:r>
        <w:t>учешће</w:t>
      </w:r>
      <w:r w:rsidR="002443B7">
        <w:t xml:space="preserve"> </w:t>
      </w:r>
      <w:r>
        <w:t>и</w:t>
      </w:r>
      <w:r w:rsidR="002443B7">
        <w:t xml:space="preserve"> </w:t>
      </w:r>
      <w:r>
        <w:t>равноправан</w:t>
      </w:r>
      <w:r w:rsidR="002443B7">
        <w:t xml:space="preserve"> </w:t>
      </w:r>
      <w:r>
        <w:t>третман</w:t>
      </w:r>
      <w:r w:rsidR="002443B7">
        <w:t xml:space="preserve"> </w:t>
      </w:r>
      <w:r>
        <w:t>жена и</w:t>
      </w:r>
      <w:r w:rsidR="002443B7">
        <w:t xml:space="preserve"> </w:t>
      </w:r>
      <w:r>
        <w:t>мушкараца</w:t>
      </w:r>
      <w:r w:rsidR="002443B7">
        <w:t xml:space="preserve"> </w:t>
      </w:r>
      <w:r>
        <w:t>у области</w:t>
      </w:r>
      <w:r w:rsidR="002443B7">
        <w:t xml:space="preserve"> </w:t>
      </w:r>
      <w:r>
        <w:t>рада,</w:t>
      </w:r>
      <w:r w:rsidR="002443B7">
        <w:t xml:space="preserve"> </w:t>
      </w:r>
      <w:r>
        <w:t>запошљавања и самозапошљавања, социјалне и здравствене заштите, образовања, васпитања,</w:t>
      </w:r>
      <w:r w:rsidR="002443B7">
        <w:t xml:space="preserve"> </w:t>
      </w:r>
      <w:r>
        <w:t>науке и технолошког развоја, информационо- комуникационих технологија и информационог</w:t>
      </w:r>
      <w:r w:rsidR="002443B7">
        <w:t xml:space="preserve"> </w:t>
      </w:r>
      <w:r>
        <w:t>друштва, одбране и безбедности, саобраћаја, енергетике, заштите животне средине, културе,јавног информисања, спорта, у органима управљања и надзора и њиховим телима, политичког</w:t>
      </w:r>
      <w:r w:rsidR="002443B7">
        <w:t xml:space="preserve"> </w:t>
      </w:r>
      <w:r>
        <w:t>деловања и јавних послова, сексуалног и репродуктивног здравља и права, приступа роби иуслугама.</w:t>
      </w:r>
    </w:p>
    <w:p w:rsidR="00217C8F" w:rsidRDefault="00217C8F">
      <w:pPr>
        <w:pStyle w:val="BodyText"/>
        <w:ind w:left="0"/>
        <w:jc w:val="left"/>
      </w:pPr>
    </w:p>
    <w:p w:rsidR="00217C8F" w:rsidRDefault="00277749">
      <w:pPr>
        <w:pStyle w:val="BodyText"/>
        <w:spacing w:before="1"/>
        <w:ind w:left="833"/>
        <w:jc w:val="left"/>
      </w:pPr>
      <w:r>
        <w:t>Постоје</w:t>
      </w:r>
      <w:r w:rsidR="002443B7">
        <w:t xml:space="preserve"> </w:t>
      </w:r>
      <w:r>
        <w:t>опше</w:t>
      </w:r>
      <w:r w:rsidR="002443B7">
        <w:t xml:space="preserve"> </w:t>
      </w:r>
      <w:r>
        <w:t>и</w:t>
      </w:r>
      <w:r w:rsidR="002443B7">
        <w:t xml:space="preserve"> </w:t>
      </w:r>
      <w:r>
        <w:t>посебне</w:t>
      </w:r>
      <w:r w:rsidR="002443B7">
        <w:t xml:space="preserve"> </w:t>
      </w:r>
      <w:r>
        <w:t>мере.</w:t>
      </w:r>
    </w:p>
    <w:p w:rsidR="00217C8F" w:rsidRDefault="00217C8F">
      <w:pPr>
        <w:pStyle w:val="BodyText"/>
        <w:ind w:left="0"/>
        <w:jc w:val="left"/>
        <w:rPr>
          <w:sz w:val="28"/>
        </w:rPr>
      </w:pPr>
    </w:p>
    <w:p w:rsidR="00217C8F" w:rsidRDefault="00277749">
      <w:pPr>
        <w:pStyle w:val="Heading2"/>
        <w:numPr>
          <w:ilvl w:val="1"/>
          <w:numId w:val="6"/>
        </w:numPr>
        <w:tabs>
          <w:tab w:val="left" w:pos="1228"/>
        </w:tabs>
      </w:pPr>
      <w:bookmarkStart w:id="10" w:name="_bookmark9"/>
      <w:bookmarkEnd w:id="10"/>
      <w:r>
        <w:rPr>
          <w:color w:val="365F91"/>
        </w:rPr>
        <w:t>ОПШТЕ</w:t>
      </w:r>
      <w:r w:rsidR="002443B7">
        <w:rPr>
          <w:color w:val="365F91"/>
        </w:rPr>
        <w:t xml:space="preserve"> </w:t>
      </w:r>
      <w:r>
        <w:rPr>
          <w:color w:val="365F91"/>
        </w:rPr>
        <w:t>МЕРЕ</w:t>
      </w:r>
    </w:p>
    <w:p w:rsidR="00217C8F" w:rsidRDefault="00217C8F">
      <w:pPr>
        <w:pStyle w:val="BodyText"/>
        <w:spacing w:before="1"/>
        <w:ind w:left="0"/>
        <w:jc w:val="left"/>
        <w:rPr>
          <w:rFonts w:ascii="Cambria"/>
          <w:sz w:val="23"/>
        </w:rPr>
      </w:pPr>
    </w:p>
    <w:p w:rsidR="00217C8F" w:rsidRDefault="00277749">
      <w:pPr>
        <w:pStyle w:val="BodyText"/>
        <w:ind w:right="111" w:firstLine="720"/>
      </w:pPr>
      <w:r>
        <w:t>Опште</w:t>
      </w:r>
      <w:r w:rsidR="002443B7">
        <w:t xml:space="preserve"> </w:t>
      </w:r>
      <w:r>
        <w:t>мере</w:t>
      </w:r>
      <w:r w:rsidR="002443B7">
        <w:t xml:space="preserve"> </w:t>
      </w:r>
      <w:r>
        <w:t>за</w:t>
      </w:r>
      <w:r w:rsidR="002443B7">
        <w:t xml:space="preserve"> </w:t>
      </w:r>
      <w:r>
        <w:t>остваривање</w:t>
      </w:r>
      <w:r w:rsidR="002443B7">
        <w:t xml:space="preserve"> </w:t>
      </w:r>
      <w:r>
        <w:t>и</w:t>
      </w:r>
      <w:r w:rsidR="002443B7">
        <w:t xml:space="preserve"> </w:t>
      </w:r>
      <w:r>
        <w:t>унапређивање</w:t>
      </w:r>
      <w:r w:rsidR="002443B7">
        <w:t xml:space="preserve"> </w:t>
      </w:r>
      <w:r>
        <w:t>родне</w:t>
      </w:r>
      <w:r w:rsidR="002443B7">
        <w:t xml:space="preserve"> </w:t>
      </w:r>
      <w:r>
        <w:t>равноправности</w:t>
      </w:r>
      <w:r w:rsidR="002443B7">
        <w:t xml:space="preserve"> </w:t>
      </w:r>
      <w:r>
        <w:t>јесу</w:t>
      </w:r>
      <w:r w:rsidR="002443B7">
        <w:t xml:space="preserve"> </w:t>
      </w:r>
      <w:r>
        <w:t>законом</w:t>
      </w:r>
      <w:r w:rsidR="002443B7">
        <w:t xml:space="preserve"> </w:t>
      </w:r>
      <w:r>
        <w:t>прописане мере којима се забрањује дискриминација на основу пола, односно рода, или налаже</w:t>
      </w:r>
      <w:r w:rsidR="002443B7">
        <w:t xml:space="preserve"> </w:t>
      </w:r>
      <w:r>
        <w:t>одговарајуће</w:t>
      </w:r>
      <w:r w:rsidR="009E0E8D">
        <w:t xml:space="preserve"> </w:t>
      </w:r>
      <w:r>
        <w:t>поступање</w:t>
      </w:r>
      <w:r w:rsidR="009E0E8D">
        <w:t xml:space="preserve"> </w:t>
      </w:r>
      <w:r>
        <w:t>ради</w:t>
      </w:r>
      <w:r w:rsidR="009E0E8D">
        <w:t xml:space="preserve"> </w:t>
      </w:r>
      <w:r>
        <w:t>остваривања</w:t>
      </w:r>
      <w:r w:rsidR="009E0E8D">
        <w:t xml:space="preserve"> </w:t>
      </w:r>
      <w:r>
        <w:t>родне</w:t>
      </w:r>
      <w:r w:rsidR="009E0E8D">
        <w:t xml:space="preserve"> </w:t>
      </w:r>
      <w:r>
        <w:t>равноправности.</w:t>
      </w:r>
    </w:p>
    <w:p w:rsidR="00217C8F" w:rsidRDefault="00277749">
      <w:pPr>
        <w:pStyle w:val="BodyText"/>
        <w:ind w:right="111" w:firstLine="720"/>
      </w:pPr>
      <w:r>
        <w:t>Опште</w:t>
      </w:r>
      <w:r w:rsidR="009E0E8D">
        <w:t xml:space="preserve"> </w:t>
      </w:r>
      <w:r>
        <w:t>мере</w:t>
      </w:r>
      <w:r w:rsidR="009E0E8D">
        <w:t xml:space="preserve"> </w:t>
      </w:r>
      <w:r>
        <w:t>обухватају</w:t>
      </w:r>
      <w:r w:rsidR="009E0E8D">
        <w:t xml:space="preserve"> </w:t>
      </w:r>
      <w:r>
        <w:t>и</w:t>
      </w:r>
      <w:r w:rsidR="009E0E8D">
        <w:t xml:space="preserve"> </w:t>
      </w:r>
      <w:r>
        <w:t>мере</w:t>
      </w:r>
      <w:r w:rsidR="009E0E8D">
        <w:t xml:space="preserve"> </w:t>
      </w:r>
      <w:r>
        <w:t>утврђене</w:t>
      </w:r>
      <w:r w:rsidR="009E0E8D">
        <w:t xml:space="preserve"> </w:t>
      </w:r>
      <w:r>
        <w:t>другим</w:t>
      </w:r>
      <w:r w:rsidR="009E0E8D">
        <w:t xml:space="preserve"> </w:t>
      </w:r>
      <w:r>
        <w:t>актима</w:t>
      </w:r>
      <w:r w:rsidR="009E0E8D">
        <w:t xml:space="preserve"> </w:t>
      </w:r>
      <w:r>
        <w:t>(декларације,</w:t>
      </w:r>
      <w:r w:rsidR="009E0E8D">
        <w:t xml:space="preserve"> </w:t>
      </w:r>
      <w:r>
        <w:t>резолуције,</w:t>
      </w:r>
      <w:r w:rsidR="009E0E8D">
        <w:t xml:space="preserve"> </w:t>
      </w:r>
      <w:r>
        <w:t>стратегијеи сл), чији</w:t>
      </w:r>
      <w:r w:rsidR="009E0E8D">
        <w:t xml:space="preserve"> </w:t>
      </w:r>
      <w:r>
        <w:t>је циљ</w:t>
      </w:r>
      <w:r w:rsidR="009E0E8D">
        <w:t xml:space="preserve"> </w:t>
      </w:r>
      <w:r>
        <w:t>остваривање</w:t>
      </w:r>
      <w:r w:rsidR="009E0E8D">
        <w:t xml:space="preserve"> </w:t>
      </w:r>
      <w:r>
        <w:t>родне</w:t>
      </w:r>
      <w:r w:rsidR="009E0E8D">
        <w:t xml:space="preserve"> </w:t>
      </w:r>
      <w:r>
        <w:t>равноправности.</w:t>
      </w:r>
    </w:p>
    <w:p w:rsidR="00217C8F" w:rsidRDefault="00217C8F">
      <w:pPr>
        <w:pStyle w:val="BodyText"/>
        <w:ind w:left="0"/>
        <w:jc w:val="left"/>
        <w:rPr>
          <w:sz w:val="28"/>
        </w:rPr>
      </w:pPr>
    </w:p>
    <w:p w:rsidR="00217C8F" w:rsidRDefault="00277749">
      <w:pPr>
        <w:pStyle w:val="Heading2"/>
        <w:numPr>
          <w:ilvl w:val="1"/>
          <w:numId w:val="6"/>
        </w:numPr>
        <w:tabs>
          <w:tab w:val="left" w:pos="1228"/>
        </w:tabs>
      </w:pPr>
      <w:bookmarkStart w:id="11" w:name="_bookmark10"/>
      <w:bookmarkEnd w:id="11"/>
      <w:r>
        <w:rPr>
          <w:color w:val="365F91"/>
        </w:rPr>
        <w:t>ПОСЕБНЕ</w:t>
      </w:r>
      <w:r w:rsidR="009E0E8D">
        <w:rPr>
          <w:color w:val="365F91"/>
        </w:rPr>
        <w:t xml:space="preserve"> </w:t>
      </w:r>
      <w:r>
        <w:rPr>
          <w:color w:val="365F91"/>
        </w:rPr>
        <w:t>МЕРЕ</w:t>
      </w:r>
    </w:p>
    <w:p w:rsidR="00217C8F" w:rsidRDefault="00277749">
      <w:pPr>
        <w:pStyle w:val="BodyText"/>
        <w:spacing w:before="269"/>
        <w:ind w:right="115" w:firstLine="720"/>
      </w:pPr>
      <w:r>
        <w:t>Посебне мере за остваривање и унапређивање родне равноправности (у даљем тексту:посебне</w:t>
      </w:r>
      <w:r w:rsidR="009E0E8D">
        <w:t xml:space="preserve"> </w:t>
      </w:r>
      <w:r>
        <w:t>мере)</w:t>
      </w:r>
      <w:r w:rsidR="009E0E8D">
        <w:t xml:space="preserve"> </w:t>
      </w:r>
      <w:r>
        <w:t>су</w:t>
      </w:r>
      <w:r w:rsidR="009E0E8D">
        <w:t xml:space="preserve"> </w:t>
      </w:r>
      <w:r>
        <w:t>активности,</w:t>
      </w:r>
      <w:r w:rsidR="009E0E8D">
        <w:t xml:space="preserve"> </w:t>
      </w:r>
      <w:r>
        <w:t>мере,</w:t>
      </w:r>
      <w:r w:rsidR="009E0E8D">
        <w:t xml:space="preserve"> </w:t>
      </w:r>
      <w:r>
        <w:t>критеријуми</w:t>
      </w:r>
      <w:r w:rsidR="009E0E8D">
        <w:t xml:space="preserve"> </w:t>
      </w:r>
      <w:r>
        <w:t>и</w:t>
      </w:r>
      <w:r w:rsidR="009E0E8D">
        <w:t xml:space="preserve"> </w:t>
      </w:r>
      <w:r>
        <w:t>праксе</w:t>
      </w:r>
      <w:r w:rsidR="009E0E8D">
        <w:t xml:space="preserve"> </w:t>
      </w:r>
      <w:r>
        <w:t>у</w:t>
      </w:r>
      <w:r w:rsidR="009E0E8D">
        <w:t xml:space="preserve"> </w:t>
      </w:r>
      <w:r>
        <w:t>складу</w:t>
      </w:r>
      <w:r w:rsidR="009E0E8D">
        <w:t xml:space="preserve"> </w:t>
      </w:r>
      <w:r>
        <w:t>са</w:t>
      </w:r>
      <w:r w:rsidR="009E0E8D">
        <w:t xml:space="preserve"> </w:t>
      </w:r>
      <w:r>
        <w:t>начелом</w:t>
      </w:r>
      <w:r w:rsidR="009E0E8D">
        <w:t xml:space="preserve"> </w:t>
      </w:r>
      <w:r>
        <w:t>једнаких</w:t>
      </w:r>
      <w:r w:rsidR="009E0E8D">
        <w:t xml:space="preserve"> </w:t>
      </w:r>
      <w:r>
        <w:rPr>
          <w:spacing w:val="-1"/>
        </w:rPr>
        <w:t>могућности</w:t>
      </w:r>
      <w:r w:rsidR="009E0E8D">
        <w:rPr>
          <w:spacing w:val="-1"/>
        </w:rPr>
        <w:t xml:space="preserve"> </w:t>
      </w:r>
      <w:r>
        <w:t>којима</w:t>
      </w:r>
      <w:r w:rsidR="009E0E8D">
        <w:t xml:space="preserve"> </w:t>
      </w:r>
      <w:r>
        <w:t>се</w:t>
      </w:r>
      <w:r w:rsidR="009E0E8D">
        <w:t xml:space="preserve"> </w:t>
      </w:r>
      <w:r>
        <w:t>обезбеђује</w:t>
      </w:r>
      <w:r w:rsidR="009E0E8D">
        <w:t xml:space="preserve"> </w:t>
      </w:r>
      <w:r>
        <w:t>равноправно</w:t>
      </w:r>
      <w:r w:rsidR="009E0E8D">
        <w:t xml:space="preserve"> </w:t>
      </w:r>
      <w:r>
        <w:t>учешће</w:t>
      </w:r>
      <w:r w:rsidR="009E0E8D">
        <w:t xml:space="preserve"> </w:t>
      </w:r>
      <w:r>
        <w:t>и</w:t>
      </w:r>
      <w:r w:rsidR="009E0E8D">
        <w:t xml:space="preserve"> </w:t>
      </w:r>
      <w:r>
        <w:t>заступљеност</w:t>
      </w:r>
      <w:r w:rsidR="009E0E8D">
        <w:t xml:space="preserve"> </w:t>
      </w:r>
      <w:r>
        <w:t>жена</w:t>
      </w:r>
      <w:r w:rsidR="009E0E8D">
        <w:t xml:space="preserve"> </w:t>
      </w:r>
      <w:r>
        <w:t>и</w:t>
      </w:r>
      <w:r w:rsidR="009E0E8D">
        <w:t xml:space="preserve"> </w:t>
      </w:r>
      <w:r>
        <w:t>мушкараца,</w:t>
      </w:r>
      <w:r w:rsidR="009E0E8D">
        <w:t xml:space="preserve"> </w:t>
      </w:r>
      <w:r>
        <w:t>посебно</w:t>
      </w:r>
      <w:r w:rsidR="009E0E8D">
        <w:t xml:space="preserve"> </w:t>
      </w:r>
      <w:r>
        <w:t>припадника</w:t>
      </w:r>
      <w:r w:rsidR="009E0E8D">
        <w:t xml:space="preserve"> </w:t>
      </w:r>
      <w:r>
        <w:t>осетљивих</w:t>
      </w:r>
      <w:r w:rsidR="009E0E8D">
        <w:t xml:space="preserve"> </w:t>
      </w:r>
      <w:r>
        <w:t>друштвених</w:t>
      </w:r>
      <w:r w:rsidR="009E0E8D">
        <w:t xml:space="preserve"> </w:t>
      </w:r>
      <w:r>
        <w:t>група,</w:t>
      </w:r>
      <w:r w:rsidR="009E0E8D">
        <w:t xml:space="preserve"> </w:t>
      </w:r>
      <w:r>
        <w:t>у</w:t>
      </w:r>
      <w:r w:rsidR="009E0E8D">
        <w:t xml:space="preserve"> </w:t>
      </w:r>
      <w:r>
        <w:t>свим</w:t>
      </w:r>
      <w:r w:rsidR="009E0E8D">
        <w:t xml:space="preserve"> </w:t>
      </w:r>
      <w:r>
        <w:t>сферама</w:t>
      </w:r>
      <w:r w:rsidR="009E0E8D">
        <w:t xml:space="preserve"> </w:t>
      </w:r>
      <w:r>
        <w:t>друштвеног</w:t>
      </w:r>
      <w:r w:rsidR="009E0E8D">
        <w:t xml:space="preserve"> </w:t>
      </w:r>
      <w:r>
        <w:t>живота</w:t>
      </w:r>
      <w:r w:rsidR="009E0E8D">
        <w:t xml:space="preserve"> </w:t>
      </w:r>
      <w:r>
        <w:t>и</w:t>
      </w:r>
      <w:r w:rsidR="009E0E8D">
        <w:t xml:space="preserve"> </w:t>
      </w:r>
      <w:r>
        <w:t>једнаке</w:t>
      </w:r>
      <w:r w:rsidR="009E0E8D">
        <w:t xml:space="preserve"> </w:t>
      </w:r>
      <w:r>
        <w:t>могућности заостваривањеправаи слобода.</w:t>
      </w:r>
    </w:p>
    <w:p w:rsidR="00217C8F" w:rsidRDefault="00277749">
      <w:pPr>
        <w:pStyle w:val="BodyText"/>
        <w:ind w:right="114" w:firstLine="720"/>
      </w:pPr>
      <w:r>
        <w:t>Посебне мере, у складу са општим мерама прописаним Законом, одређује и спроводиШкола.</w:t>
      </w:r>
    </w:p>
    <w:p w:rsidR="00217C8F" w:rsidRDefault="00277749">
      <w:pPr>
        <w:pStyle w:val="BodyText"/>
        <w:ind w:right="112" w:firstLine="720"/>
      </w:pPr>
      <w:r>
        <w:t>Приликом</w:t>
      </w:r>
      <w:r w:rsidR="009E0E8D">
        <w:t xml:space="preserve"> </w:t>
      </w:r>
      <w:r>
        <w:t>одређивања</w:t>
      </w:r>
      <w:r w:rsidR="009E0E8D">
        <w:t xml:space="preserve"> </w:t>
      </w:r>
      <w:r>
        <w:t>посебних мера</w:t>
      </w:r>
      <w:r w:rsidR="009E0E8D">
        <w:t xml:space="preserve"> </w:t>
      </w:r>
      <w:r>
        <w:t>морају</w:t>
      </w:r>
      <w:r w:rsidR="009E0E8D">
        <w:t xml:space="preserve"> </w:t>
      </w:r>
      <w:r>
        <w:t>се</w:t>
      </w:r>
      <w:r w:rsidR="009E0E8D">
        <w:t xml:space="preserve"> </w:t>
      </w:r>
      <w:r>
        <w:t>уважавати</w:t>
      </w:r>
      <w:r w:rsidR="009E0E8D">
        <w:t xml:space="preserve"> </w:t>
      </w:r>
      <w:r>
        <w:t>различити</w:t>
      </w:r>
      <w:r w:rsidR="009E0E8D">
        <w:t xml:space="preserve"> </w:t>
      </w:r>
      <w:r>
        <w:t>интереси,потребе</w:t>
      </w:r>
      <w:r w:rsidR="009E0E8D">
        <w:t xml:space="preserve"> </w:t>
      </w:r>
      <w:r>
        <w:t>и</w:t>
      </w:r>
      <w:r w:rsidR="009E0E8D">
        <w:t xml:space="preserve"> </w:t>
      </w:r>
      <w:r>
        <w:t>приоритети жена</w:t>
      </w:r>
      <w:r w:rsidR="009E0E8D">
        <w:t xml:space="preserve"> </w:t>
      </w:r>
      <w:r>
        <w:t>и</w:t>
      </w:r>
      <w:r w:rsidR="009E0E8D">
        <w:t xml:space="preserve"> </w:t>
      </w:r>
      <w:r>
        <w:t>мушкараца, а</w:t>
      </w:r>
      <w:r w:rsidR="009E0E8D">
        <w:t xml:space="preserve"> </w:t>
      </w:r>
      <w:r>
        <w:t>посебним</w:t>
      </w:r>
      <w:r w:rsidR="009E0E8D">
        <w:t xml:space="preserve"> </w:t>
      </w:r>
      <w:r>
        <w:t>мерама</w:t>
      </w:r>
      <w:r w:rsidR="009E0E8D">
        <w:t xml:space="preserve"> </w:t>
      </w:r>
      <w:r>
        <w:t>мора</w:t>
      </w:r>
      <w:r w:rsidR="009E0E8D">
        <w:t xml:space="preserve"> </w:t>
      </w:r>
      <w:r>
        <w:t>се</w:t>
      </w:r>
      <w:r w:rsidR="009E0E8D">
        <w:t xml:space="preserve"> </w:t>
      </w:r>
      <w:r>
        <w:t>обезбедити:</w:t>
      </w:r>
    </w:p>
    <w:p w:rsidR="00217C8F" w:rsidRDefault="009E0E8D">
      <w:pPr>
        <w:pStyle w:val="ListParagraph"/>
        <w:numPr>
          <w:ilvl w:val="0"/>
          <w:numId w:val="5"/>
        </w:numPr>
        <w:tabs>
          <w:tab w:val="left" w:pos="1206"/>
        </w:tabs>
        <w:ind w:right="120" w:firstLine="720"/>
        <w:rPr>
          <w:sz w:val="24"/>
        </w:rPr>
      </w:pPr>
      <w:r>
        <w:rPr>
          <w:sz w:val="24"/>
        </w:rPr>
        <w:t>П</w:t>
      </w:r>
      <w:r w:rsidR="00277749">
        <w:rPr>
          <w:sz w:val="24"/>
        </w:rPr>
        <w:t>раво</w:t>
      </w:r>
      <w:r>
        <w:rPr>
          <w:sz w:val="24"/>
        </w:rPr>
        <w:t xml:space="preserve"> </w:t>
      </w:r>
      <w:r w:rsidR="00277749">
        <w:rPr>
          <w:sz w:val="24"/>
        </w:rPr>
        <w:t>жена,</w:t>
      </w:r>
      <w:r>
        <w:rPr>
          <w:sz w:val="24"/>
        </w:rPr>
        <w:t xml:space="preserve"> </w:t>
      </w:r>
      <w:r w:rsidR="00277749">
        <w:rPr>
          <w:sz w:val="24"/>
        </w:rPr>
        <w:t>девојчица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мушкараца</w:t>
      </w:r>
      <w:r>
        <w:rPr>
          <w:sz w:val="24"/>
        </w:rPr>
        <w:t xml:space="preserve"> </w:t>
      </w:r>
      <w:r w:rsidR="00277749">
        <w:rPr>
          <w:sz w:val="24"/>
        </w:rPr>
        <w:t>на</w:t>
      </w:r>
      <w:r>
        <w:rPr>
          <w:sz w:val="24"/>
        </w:rPr>
        <w:t xml:space="preserve"> </w:t>
      </w:r>
      <w:r w:rsidR="00277749">
        <w:rPr>
          <w:sz w:val="24"/>
        </w:rPr>
        <w:t>информисаност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једнаку</w:t>
      </w:r>
      <w:r>
        <w:rPr>
          <w:sz w:val="24"/>
        </w:rPr>
        <w:t xml:space="preserve"> </w:t>
      </w:r>
      <w:r w:rsidR="00277749">
        <w:rPr>
          <w:sz w:val="24"/>
        </w:rPr>
        <w:t>доступност</w:t>
      </w:r>
      <w:r>
        <w:rPr>
          <w:sz w:val="24"/>
        </w:rPr>
        <w:t xml:space="preserve"> </w:t>
      </w:r>
      <w:r w:rsidR="00277749">
        <w:rPr>
          <w:sz w:val="24"/>
        </w:rPr>
        <w:t>политикама,</w:t>
      </w:r>
      <w:r>
        <w:rPr>
          <w:sz w:val="24"/>
        </w:rPr>
        <w:t xml:space="preserve"> </w:t>
      </w:r>
      <w:r w:rsidR="00277749">
        <w:rPr>
          <w:sz w:val="24"/>
        </w:rPr>
        <w:t>програмима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услугама;</w:t>
      </w:r>
    </w:p>
    <w:p w:rsidR="00217C8F" w:rsidRDefault="009E0E8D">
      <w:pPr>
        <w:pStyle w:val="ListParagraph"/>
        <w:numPr>
          <w:ilvl w:val="0"/>
          <w:numId w:val="5"/>
        </w:numPr>
        <w:tabs>
          <w:tab w:val="left" w:pos="1206"/>
        </w:tabs>
        <w:ind w:right="116" w:firstLine="720"/>
        <w:rPr>
          <w:sz w:val="24"/>
        </w:rPr>
      </w:pPr>
      <w:r>
        <w:rPr>
          <w:sz w:val="24"/>
        </w:rPr>
        <w:t>П</w:t>
      </w:r>
      <w:r w:rsidR="00277749">
        <w:rPr>
          <w:sz w:val="24"/>
        </w:rPr>
        <w:t>рименауродњавања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родно</w:t>
      </w:r>
      <w:r>
        <w:rPr>
          <w:sz w:val="24"/>
        </w:rPr>
        <w:t xml:space="preserve"> </w:t>
      </w:r>
      <w:r w:rsidR="00277749">
        <w:rPr>
          <w:sz w:val="24"/>
        </w:rPr>
        <w:t>одговорног</w:t>
      </w:r>
      <w:r>
        <w:rPr>
          <w:sz w:val="24"/>
        </w:rPr>
        <w:t xml:space="preserve"> </w:t>
      </w:r>
      <w:r w:rsidR="00277749">
        <w:rPr>
          <w:sz w:val="24"/>
        </w:rPr>
        <w:t>буџетирања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поступку</w:t>
      </w:r>
      <w:r>
        <w:rPr>
          <w:sz w:val="24"/>
        </w:rPr>
        <w:t xml:space="preserve"> </w:t>
      </w:r>
      <w:r w:rsidR="00277749">
        <w:rPr>
          <w:sz w:val="24"/>
        </w:rPr>
        <w:t>планирања,</w:t>
      </w:r>
      <w:r>
        <w:rPr>
          <w:sz w:val="24"/>
        </w:rPr>
        <w:t xml:space="preserve"> </w:t>
      </w:r>
      <w:r w:rsidR="00277749">
        <w:rPr>
          <w:sz w:val="24"/>
        </w:rPr>
        <w:t>управљањ</w:t>
      </w:r>
      <w:r>
        <w:rPr>
          <w:sz w:val="24"/>
        </w:rPr>
        <w:t xml:space="preserve"> </w:t>
      </w:r>
      <w:r w:rsidR="00277749">
        <w:rPr>
          <w:sz w:val="24"/>
        </w:rPr>
        <w:t>аи спровођења</w:t>
      </w:r>
      <w:r>
        <w:rPr>
          <w:sz w:val="24"/>
        </w:rPr>
        <w:t xml:space="preserve"> </w:t>
      </w:r>
      <w:r w:rsidR="00277749">
        <w:rPr>
          <w:sz w:val="24"/>
        </w:rPr>
        <w:t>планова, пројеката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политика;</w:t>
      </w:r>
    </w:p>
    <w:p w:rsidR="00217C8F" w:rsidRDefault="00277749">
      <w:pPr>
        <w:pStyle w:val="ListParagraph"/>
        <w:numPr>
          <w:ilvl w:val="0"/>
          <w:numId w:val="5"/>
        </w:numPr>
        <w:tabs>
          <w:tab w:val="left" w:pos="1079"/>
        </w:tabs>
        <w:spacing w:before="1"/>
        <w:ind w:left="1078" w:hanging="246"/>
        <w:rPr>
          <w:sz w:val="24"/>
        </w:rPr>
      </w:pPr>
      <w:r>
        <w:rPr>
          <w:spacing w:val="-1"/>
          <w:sz w:val="24"/>
        </w:rPr>
        <w:t>промовисањеједнакихмогућности</w:t>
      </w:r>
      <w:r>
        <w:rPr>
          <w:sz w:val="24"/>
        </w:rPr>
        <w:t>ууправљањуљудскимресурсимаинатржиштурада;</w:t>
      </w:r>
    </w:p>
    <w:p w:rsidR="00217C8F" w:rsidRDefault="00277749">
      <w:pPr>
        <w:pStyle w:val="ListParagraph"/>
        <w:numPr>
          <w:ilvl w:val="0"/>
          <w:numId w:val="5"/>
        </w:numPr>
        <w:tabs>
          <w:tab w:val="left" w:pos="1095"/>
        </w:tabs>
        <w:ind w:left="1094" w:hanging="262"/>
        <w:rPr>
          <w:sz w:val="24"/>
        </w:rPr>
      </w:pPr>
      <w:r>
        <w:rPr>
          <w:sz w:val="24"/>
        </w:rPr>
        <w:t>уравнотеженазаступљеностполоваууправниминадзорнимтелимаинаположајима;</w:t>
      </w:r>
    </w:p>
    <w:p w:rsidR="00217C8F" w:rsidRDefault="00277749">
      <w:pPr>
        <w:pStyle w:val="ListParagraph"/>
        <w:numPr>
          <w:ilvl w:val="0"/>
          <w:numId w:val="5"/>
        </w:numPr>
        <w:tabs>
          <w:tab w:val="left" w:pos="1094"/>
        </w:tabs>
        <w:ind w:right="114" w:firstLine="720"/>
        <w:rPr>
          <w:sz w:val="24"/>
        </w:rPr>
      </w:pPr>
      <w:r>
        <w:rPr>
          <w:sz w:val="24"/>
        </w:rPr>
        <w:t>уравнотеженазаступљеностполоваусвакојфазиформулисањаиспровођењаполитикароднеравноправности;</w:t>
      </w:r>
    </w:p>
    <w:p w:rsidR="00217C8F" w:rsidRDefault="00277749">
      <w:pPr>
        <w:pStyle w:val="ListParagraph"/>
        <w:numPr>
          <w:ilvl w:val="0"/>
          <w:numId w:val="5"/>
        </w:numPr>
        <w:tabs>
          <w:tab w:val="left" w:pos="1098"/>
        </w:tabs>
        <w:ind w:right="120" w:firstLine="720"/>
        <w:rPr>
          <w:sz w:val="24"/>
        </w:rPr>
      </w:pPr>
      <w:r>
        <w:rPr>
          <w:sz w:val="24"/>
        </w:rPr>
        <w:t>употреба родно сензитивног језикакако бисеутицало науклањањероднихстереотипаприостваривањуправаи обавезаженаи мушкараца;</w:t>
      </w:r>
    </w:p>
    <w:p w:rsidR="00217C8F" w:rsidRDefault="00277749">
      <w:pPr>
        <w:pStyle w:val="ListParagraph"/>
        <w:numPr>
          <w:ilvl w:val="0"/>
          <w:numId w:val="5"/>
        </w:numPr>
        <w:tabs>
          <w:tab w:val="left" w:pos="1191"/>
        </w:tabs>
        <w:ind w:right="115" w:firstLine="720"/>
        <w:rPr>
          <w:sz w:val="24"/>
        </w:rPr>
      </w:pPr>
      <w:r>
        <w:rPr>
          <w:sz w:val="24"/>
        </w:rPr>
        <w:t>прикупљањерелевантнихподатакаразврстанихпополуињиховодостављањенадлежниминституцијама.</w:t>
      </w:r>
    </w:p>
    <w:p w:rsidR="00217C8F" w:rsidRDefault="00217C8F">
      <w:pPr>
        <w:rPr>
          <w:sz w:val="24"/>
        </w:r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217C8F">
      <w:pPr>
        <w:pStyle w:val="BodyText"/>
        <w:spacing w:before="5"/>
        <w:ind w:left="0"/>
        <w:jc w:val="left"/>
        <w:rPr>
          <w:sz w:val="23"/>
        </w:rPr>
      </w:pPr>
    </w:p>
    <w:p w:rsidR="00217C8F" w:rsidRDefault="00277749">
      <w:pPr>
        <w:pStyle w:val="BodyText"/>
        <w:spacing w:before="90"/>
        <w:ind w:left="833"/>
      </w:pPr>
      <w:r>
        <w:t>Посебне</w:t>
      </w:r>
      <w:r w:rsidR="00940AF9">
        <w:t xml:space="preserve"> </w:t>
      </w:r>
      <w:r>
        <w:t>мере</w:t>
      </w:r>
      <w:r w:rsidR="00940AF9">
        <w:t xml:space="preserve"> </w:t>
      </w:r>
      <w:r>
        <w:t>примењују</w:t>
      </w:r>
      <w:r w:rsidR="00940AF9">
        <w:t xml:space="preserve"> </w:t>
      </w:r>
      <w:r>
        <w:t>се</w:t>
      </w:r>
      <w:r w:rsidR="00940AF9">
        <w:t xml:space="preserve"> </w:t>
      </w:r>
      <w:r>
        <w:t>док</w:t>
      </w:r>
      <w:r w:rsidR="00940AF9">
        <w:t xml:space="preserve"> </w:t>
      </w:r>
      <w:r>
        <w:t>се</w:t>
      </w:r>
      <w:r w:rsidR="00940AF9">
        <w:t xml:space="preserve"> </w:t>
      </w:r>
      <w:r>
        <w:t>не</w:t>
      </w:r>
      <w:r w:rsidR="00940AF9">
        <w:t xml:space="preserve"> </w:t>
      </w:r>
      <w:r>
        <w:t>постигне</w:t>
      </w:r>
      <w:r w:rsidR="00940AF9">
        <w:t xml:space="preserve"> </w:t>
      </w:r>
      <w:r>
        <w:t>циљ</w:t>
      </w:r>
      <w:r w:rsidR="00940AF9">
        <w:t xml:space="preserve"> </w:t>
      </w:r>
      <w:r>
        <w:t>због</w:t>
      </w:r>
      <w:r w:rsidR="00940AF9">
        <w:t xml:space="preserve"> </w:t>
      </w:r>
      <w:r>
        <w:t>којег су</w:t>
      </w:r>
      <w:r w:rsidR="00940AF9">
        <w:t xml:space="preserve"> </w:t>
      </w:r>
      <w:r>
        <w:t>прописане.</w:t>
      </w:r>
    </w:p>
    <w:p w:rsidR="00217C8F" w:rsidRDefault="00217C8F">
      <w:pPr>
        <w:pStyle w:val="BodyText"/>
        <w:ind w:left="0"/>
        <w:jc w:val="left"/>
        <w:rPr>
          <w:sz w:val="28"/>
        </w:rPr>
      </w:pPr>
    </w:p>
    <w:p w:rsidR="00217C8F" w:rsidRDefault="00277749">
      <w:pPr>
        <w:pStyle w:val="Heading2"/>
        <w:numPr>
          <w:ilvl w:val="1"/>
          <w:numId w:val="6"/>
        </w:numPr>
        <w:tabs>
          <w:tab w:val="left" w:pos="1228"/>
        </w:tabs>
        <w:jc w:val="both"/>
      </w:pPr>
      <w:bookmarkStart w:id="12" w:name="_bookmark11"/>
      <w:bookmarkEnd w:id="12"/>
      <w:r>
        <w:rPr>
          <w:color w:val="365F91"/>
        </w:rPr>
        <w:t>ВРСТЕ</w:t>
      </w:r>
      <w:r w:rsidR="00940AF9">
        <w:rPr>
          <w:color w:val="365F91"/>
        </w:rPr>
        <w:t xml:space="preserve"> </w:t>
      </w:r>
      <w:r>
        <w:rPr>
          <w:color w:val="365F91"/>
        </w:rPr>
        <w:t>ПОСЕБНИХ</w:t>
      </w:r>
      <w:r w:rsidR="00940AF9">
        <w:rPr>
          <w:color w:val="365F91"/>
        </w:rPr>
        <w:t xml:space="preserve"> </w:t>
      </w:r>
      <w:r>
        <w:rPr>
          <w:color w:val="365F91"/>
        </w:rPr>
        <w:t>МЕРА</w:t>
      </w:r>
    </w:p>
    <w:p w:rsidR="00217C8F" w:rsidRDefault="00277749">
      <w:pPr>
        <w:pStyle w:val="BodyText"/>
        <w:spacing w:before="268"/>
        <w:ind w:left="833"/>
      </w:pPr>
      <w:r>
        <w:t>Врсте</w:t>
      </w:r>
      <w:r w:rsidR="00940AF9">
        <w:t xml:space="preserve"> </w:t>
      </w:r>
      <w:r>
        <w:t>посебних</w:t>
      </w:r>
      <w:r w:rsidR="00940AF9">
        <w:t xml:space="preserve"> </w:t>
      </w:r>
      <w:r>
        <w:t>мера</w:t>
      </w:r>
      <w:r w:rsidR="00940AF9">
        <w:t xml:space="preserve"> </w:t>
      </w:r>
      <w:r>
        <w:t>су:</w:t>
      </w:r>
    </w:p>
    <w:p w:rsidR="00217C8F" w:rsidRDefault="00277749">
      <w:pPr>
        <w:pStyle w:val="ListParagraph"/>
        <w:numPr>
          <w:ilvl w:val="0"/>
          <w:numId w:val="4"/>
        </w:numPr>
        <w:tabs>
          <w:tab w:val="left" w:pos="1100"/>
        </w:tabs>
        <w:ind w:right="114" w:firstLine="720"/>
        <w:jc w:val="both"/>
        <w:rPr>
          <w:sz w:val="24"/>
        </w:rPr>
      </w:pPr>
      <w:r>
        <w:rPr>
          <w:sz w:val="24"/>
        </w:rPr>
        <w:t>мере које се одређују и спроводе у случајевима осетно неуравнотежене заступљености</w:t>
      </w:r>
      <w:r w:rsidR="00940AF9">
        <w:rPr>
          <w:sz w:val="24"/>
        </w:rPr>
        <w:t xml:space="preserve"> </w:t>
      </w:r>
      <w:r>
        <w:rPr>
          <w:sz w:val="24"/>
        </w:rPr>
        <w:t>полова;</w:t>
      </w:r>
    </w:p>
    <w:p w:rsidR="00217C8F" w:rsidRDefault="00277749">
      <w:pPr>
        <w:pStyle w:val="ListParagraph"/>
        <w:numPr>
          <w:ilvl w:val="0"/>
          <w:numId w:val="4"/>
        </w:numPr>
        <w:tabs>
          <w:tab w:val="left" w:pos="1107"/>
        </w:tabs>
        <w:ind w:right="116" w:firstLine="720"/>
        <w:jc w:val="both"/>
        <w:rPr>
          <w:sz w:val="24"/>
        </w:rPr>
      </w:pPr>
      <w:r>
        <w:rPr>
          <w:sz w:val="24"/>
        </w:rPr>
        <w:t>подстицајне мере, којима се дају посебне погодности или уводе посебни подстицаји уциљу унапређења положаја и обезбеђивања једнаких могућности за жене и мушкарце у свимобластимарадаШколе;</w:t>
      </w:r>
    </w:p>
    <w:p w:rsidR="00217C8F" w:rsidRDefault="00277749">
      <w:pPr>
        <w:pStyle w:val="ListParagraph"/>
        <w:numPr>
          <w:ilvl w:val="0"/>
          <w:numId w:val="4"/>
        </w:numPr>
        <w:tabs>
          <w:tab w:val="left" w:pos="1110"/>
        </w:tabs>
        <w:ind w:right="120" w:firstLine="720"/>
        <w:jc w:val="both"/>
        <w:rPr>
          <w:sz w:val="24"/>
        </w:rPr>
      </w:pPr>
      <w:r>
        <w:rPr>
          <w:sz w:val="24"/>
        </w:rPr>
        <w:t>програмске мере, којима се операционализују програми за остваривање и унапређење</w:t>
      </w:r>
      <w:r w:rsidR="00940AF9">
        <w:rPr>
          <w:sz w:val="24"/>
        </w:rPr>
        <w:t xml:space="preserve"> </w:t>
      </w:r>
      <w:r>
        <w:rPr>
          <w:sz w:val="24"/>
        </w:rPr>
        <w:t>роднеравноправности.</w:t>
      </w:r>
    </w:p>
    <w:p w:rsidR="00217C8F" w:rsidRDefault="00217C8F">
      <w:pPr>
        <w:pStyle w:val="BodyText"/>
        <w:spacing w:before="1"/>
        <w:ind w:left="0"/>
        <w:jc w:val="left"/>
        <w:rPr>
          <w:sz w:val="28"/>
        </w:rPr>
      </w:pPr>
    </w:p>
    <w:p w:rsidR="00217C8F" w:rsidRDefault="00277749">
      <w:pPr>
        <w:pStyle w:val="Heading2"/>
        <w:numPr>
          <w:ilvl w:val="1"/>
          <w:numId w:val="6"/>
        </w:numPr>
        <w:tabs>
          <w:tab w:val="left" w:pos="1228"/>
        </w:tabs>
        <w:spacing w:before="1"/>
        <w:jc w:val="both"/>
      </w:pPr>
      <w:bookmarkStart w:id="13" w:name="_bookmark12"/>
      <w:bookmarkEnd w:id="13"/>
      <w:r>
        <w:rPr>
          <w:color w:val="365F91"/>
        </w:rPr>
        <w:t>ПОЛИТИКА</w:t>
      </w:r>
      <w:r w:rsidR="00940AF9">
        <w:rPr>
          <w:color w:val="365F91"/>
        </w:rPr>
        <w:t xml:space="preserve"> </w:t>
      </w:r>
      <w:r>
        <w:rPr>
          <w:color w:val="365F91"/>
        </w:rPr>
        <w:t>ЈЕДНАКИХ</w:t>
      </w:r>
      <w:r w:rsidR="00940AF9">
        <w:rPr>
          <w:color w:val="365F91"/>
        </w:rPr>
        <w:t xml:space="preserve"> </w:t>
      </w:r>
      <w:r>
        <w:rPr>
          <w:color w:val="365F91"/>
        </w:rPr>
        <w:t>МОГУЋНОСТИ</w:t>
      </w:r>
    </w:p>
    <w:p w:rsidR="00217C8F" w:rsidRDefault="00277749">
      <w:pPr>
        <w:pStyle w:val="BodyText"/>
        <w:spacing w:before="270"/>
        <w:ind w:left="833"/>
      </w:pPr>
      <w:r>
        <w:t>Политика</w:t>
      </w:r>
      <w:r w:rsidR="00940AF9">
        <w:t xml:space="preserve"> </w:t>
      </w:r>
      <w:r>
        <w:t>једнаких</w:t>
      </w:r>
      <w:r w:rsidR="00940AF9">
        <w:t xml:space="preserve"> </w:t>
      </w:r>
      <w:r>
        <w:t>могућности</w:t>
      </w:r>
      <w:r w:rsidR="00940AF9">
        <w:t xml:space="preserve"> </w:t>
      </w:r>
      <w:r>
        <w:t>подразумева:</w:t>
      </w:r>
    </w:p>
    <w:p w:rsidR="00217C8F" w:rsidRDefault="00940AF9">
      <w:pPr>
        <w:pStyle w:val="ListParagraph"/>
        <w:numPr>
          <w:ilvl w:val="0"/>
          <w:numId w:val="3"/>
        </w:numPr>
        <w:tabs>
          <w:tab w:val="left" w:pos="1086"/>
        </w:tabs>
        <w:ind w:right="118" w:firstLine="720"/>
        <w:jc w:val="both"/>
        <w:rPr>
          <w:sz w:val="24"/>
        </w:rPr>
      </w:pPr>
      <w:r>
        <w:rPr>
          <w:sz w:val="24"/>
        </w:rPr>
        <w:t>Р</w:t>
      </w:r>
      <w:r w:rsidR="00277749">
        <w:rPr>
          <w:sz w:val="24"/>
        </w:rPr>
        <w:t>авноправно</w:t>
      </w:r>
      <w:r>
        <w:rPr>
          <w:sz w:val="24"/>
        </w:rPr>
        <w:t xml:space="preserve"> </w:t>
      </w:r>
      <w:r w:rsidR="00277749">
        <w:rPr>
          <w:sz w:val="24"/>
        </w:rPr>
        <w:t>учешће</w:t>
      </w:r>
      <w:r>
        <w:rPr>
          <w:sz w:val="24"/>
        </w:rPr>
        <w:t xml:space="preserve"> </w:t>
      </w:r>
      <w:r w:rsidR="00277749">
        <w:rPr>
          <w:sz w:val="24"/>
        </w:rPr>
        <w:t>жена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мушкараца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свим</w:t>
      </w:r>
      <w:r>
        <w:rPr>
          <w:sz w:val="24"/>
        </w:rPr>
        <w:t xml:space="preserve"> </w:t>
      </w:r>
      <w:r w:rsidR="00277749">
        <w:rPr>
          <w:sz w:val="24"/>
        </w:rPr>
        <w:t>фазама</w:t>
      </w:r>
      <w:r>
        <w:rPr>
          <w:sz w:val="24"/>
        </w:rPr>
        <w:t xml:space="preserve"> </w:t>
      </w:r>
      <w:r w:rsidR="00277749">
        <w:rPr>
          <w:sz w:val="24"/>
        </w:rPr>
        <w:t>планирања,припреме,доношења</w:t>
      </w:r>
      <w:r>
        <w:rPr>
          <w:sz w:val="24"/>
        </w:rPr>
        <w:t xml:space="preserve"> </w:t>
      </w:r>
      <w:r w:rsidR="00277749">
        <w:rPr>
          <w:sz w:val="24"/>
        </w:rPr>
        <w:t>и</w:t>
      </w:r>
      <w:r>
        <w:rPr>
          <w:sz w:val="24"/>
        </w:rPr>
        <w:t xml:space="preserve"> </w:t>
      </w:r>
      <w:r w:rsidR="00277749">
        <w:rPr>
          <w:sz w:val="24"/>
        </w:rPr>
        <w:t>спровођења</w:t>
      </w:r>
      <w:r>
        <w:rPr>
          <w:sz w:val="24"/>
        </w:rPr>
        <w:t xml:space="preserve"> </w:t>
      </w:r>
      <w:r w:rsidR="00277749">
        <w:rPr>
          <w:sz w:val="24"/>
        </w:rPr>
        <w:t>одлука</w:t>
      </w:r>
      <w:r>
        <w:rPr>
          <w:sz w:val="24"/>
        </w:rPr>
        <w:t xml:space="preserve"> </w:t>
      </w:r>
      <w:r w:rsidR="00277749">
        <w:rPr>
          <w:sz w:val="24"/>
        </w:rPr>
        <w:t>које</w:t>
      </w:r>
      <w:r>
        <w:rPr>
          <w:sz w:val="24"/>
        </w:rPr>
        <w:t xml:space="preserve"> </w:t>
      </w:r>
      <w:r w:rsidR="00277749">
        <w:rPr>
          <w:sz w:val="24"/>
        </w:rPr>
        <w:t>утичу</w:t>
      </w:r>
      <w:r>
        <w:rPr>
          <w:sz w:val="24"/>
        </w:rPr>
        <w:t xml:space="preserve"> </w:t>
      </w:r>
      <w:r w:rsidR="00277749">
        <w:rPr>
          <w:sz w:val="24"/>
        </w:rPr>
        <w:t>на</w:t>
      </w:r>
      <w:r>
        <w:rPr>
          <w:sz w:val="24"/>
        </w:rPr>
        <w:t xml:space="preserve"> </w:t>
      </w:r>
      <w:r w:rsidR="00277749">
        <w:rPr>
          <w:sz w:val="24"/>
        </w:rPr>
        <w:t>положај жена;</w:t>
      </w:r>
    </w:p>
    <w:p w:rsidR="00217C8F" w:rsidRDefault="00940AF9">
      <w:pPr>
        <w:pStyle w:val="ListParagraph"/>
        <w:numPr>
          <w:ilvl w:val="0"/>
          <w:numId w:val="3"/>
        </w:numPr>
        <w:tabs>
          <w:tab w:val="left" w:pos="1167"/>
        </w:tabs>
        <w:ind w:right="119" w:firstLine="720"/>
        <w:jc w:val="both"/>
        <w:rPr>
          <w:sz w:val="24"/>
        </w:rPr>
      </w:pPr>
      <w:r>
        <w:rPr>
          <w:sz w:val="24"/>
        </w:rPr>
        <w:t>У</w:t>
      </w:r>
      <w:r w:rsidR="00277749">
        <w:rPr>
          <w:sz w:val="24"/>
        </w:rPr>
        <w:t>зимање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 w:rsidR="00181836">
        <w:rPr>
          <w:sz w:val="24"/>
        </w:rPr>
        <w:t xml:space="preserve"> </w:t>
      </w:r>
      <w:r w:rsidR="00277749">
        <w:rPr>
          <w:sz w:val="24"/>
        </w:rPr>
        <w:t>обзир</w:t>
      </w:r>
      <w:r w:rsidR="00181836">
        <w:rPr>
          <w:sz w:val="24"/>
        </w:rPr>
        <w:t xml:space="preserve"> </w:t>
      </w:r>
      <w:r w:rsidR="00277749">
        <w:rPr>
          <w:sz w:val="24"/>
        </w:rPr>
        <w:t>различитих</w:t>
      </w:r>
      <w:r w:rsidR="00181836">
        <w:rPr>
          <w:sz w:val="24"/>
        </w:rPr>
        <w:t xml:space="preserve"> </w:t>
      </w:r>
      <w:r w:rsidR="00277749">
        <w:rPr>
          <w:sz w:val="24"/>
        </w:rPr>
        <w:t>интереса,</w:t>
      </w:r>
      <w:r w:rsidR="00181836">
        <w:rPr>
          <w:sz w:val="24"/>
        </w:rPr>
        <w:t xml:space="preserve"> </w:t>
      </w:r>
      <w:r w:rsidR="00277749">
        <w:rPr>
          <w:sz w:val="24"/>
        </w:rPr>
        <w:t>потреба</w:t>
      </w:r>
      <w:r w:rsidR="00181836">
        <w:rPr>
          <w:sz w:val="24"/>
        </w:rPr>
        <w:t xml:space="preserve"> </w:t>
      </w:r>
      <w:r w:rsidR="00277749">
        <w:rPr>
          <w:sz w:val="24"/>
        </w:rPr>
        <w:t>и</w:t>
      </w:r>
      <w:r w:rsidR="00181836">
        <w:rPr>
          <w:sz w:val="24"/>
        </w:rPr>
        <w:t xml:space="preserve"> </w:t>
      </w:r>
      <w:r w:rsidR="00277749">
        <w:rPr>
          <w:sz w:val="24"/>
        </w:rPr>
        <w:t>приоритета</w:t>
      </w:r>
      <w:r w:rsidR="00181836">
        <w:rPr>
          <w:sz w:val="24"/>
        </w:rPr>
        <w:t xml:space="preserve"> </w:t>
      </w:r>
      <w:r w:rsidR="00277749">
        <w:rPr>
          <w:sz w:val="24"/>
        </w:rPr>
        <w:t>жена</w:t>
      </w:r>
      <w:r w:rsidR="00181836">
        <w:rPr>
          <w:sz w:val="24"/>
        </w:rPr>
        <w:t xml:space="preserve"> </w:t>
      </w:r>
      <w:r w:rsidR="00277749">
        <w:rPr>
          <w:sz w:val="24"/>
        </w:rPr>
        <w:t>и</w:t>
      </w:r>
      <w:r w:rsidR="00181836">
        <w:rPr>
          <w:sz w:val="24"/>
        </w:rPr>
        <w:t xml:space="preserve"> </w:t>
      </w:r>
      <w:r w:rsidR="00277749">
        <w:rPr>
          <w:sz w:val="24"/>
        </w:rPr>
        <w:t>мушкараца</w:t>
      </w:r>
      <w:r w:rsidR="00181836">
        <w:rPr>
          <w:sz w:val="24"/>
        </w:rPr>
        <w:t xml:space="preserve"> </w:t>
      </w:r>
      <w:r w:rsidR="00277749">
        <w:rPr>
          <w:sz w:val="24"/>
        </w:rPr>
        <w:t>приликом доношења јавних и других политика и одлучивања о правима, обавезама и на закону</w:t>
      </w:r>
      <w:r w:rsidR="00181836">
        <w:rPr>
          <w:sz w:val="24"/>
        </w:rPr>
        <w:t xml:space="preserve"> </w:t>
      </w:r>
      <w:r w:rsidR="00277749">
        <w:rPr>
          <w:sz w:val="24"/>
        </w:rPr>
        <w:t>заснованим</w:t>
      </w:r>
      <w:r w:rsidR="00181836">
        <w:rPr>
          <w:sz w:val="24"/>
        </w:rPr>
        <w:t xml:space="preserve"> </w:t>
      </w:r>
      <w:r w:rsidR="00277749">
        <w:rPr>
          <w:sz w:val="24"/>
        </w:rPr>
        <w:t>интересима;</w:t>
      </w:r>
    </w:p>
    <w:p w:rsidR="00217C8F" w:rsidRDefault="00181836">
      <w:pPr>
        <w:pStyle w:val="ListParagraph"/>
        <w:numPr>
          <w:ilvl w:val="0"/>
          <w:numId w:val="3"/>
        </w:numPr>
        <w:tabs>
          <w:tab w:val="left" w:pos="1088"/>
        </w:tabs>
        <w:ind w:right="113" w:firstLine="720"/>
        <w:jc w:val="both"/>
        <w:rPr>
          <w:sz w:val="24"/>
        </w:rPr>
      </w:pPr>
      <w:r>
        <w:rPr>
          <w:sz w:val="24"/>
        </w:rPr>
        <w:t>П</w:t>
      </w:r>
      <w:r w:rsidR="00277749">
        <w:rPr>
          <w:sz w:val="24"/>
        </w:rPr>
        <w:t>редузимање</w:t>
      </w:r>
      <w:r>
        <w:rPr>
          <w:sz w:val="24"/>
        </w:rPr>
        <w:t xml:space="preserve"> </w:t>
      </w:r>
      <w:r w:rsidR="00277749">
        <w:rPr>
          <w:sz w:val="24"/>
        </w:rPr>
        <w:t>мера</w:t>
      </w:r>
      <w:r>
        <w:rPr>
          <w:sz w:val="24"/>
        </w:rPr>
        <w:t xml:space="preserve"> </w:t>
      </w:r>
      <w:r w:rsidR="00277749">
        <w:rPr>
          <w:sz w:val="24"/>
        </w:rPr>
        <w:t>којима</w:t>
      </w:r>
      <w:r>
        <w:rPr>
          <w:sz w:val="24"/>
        </w:rPr>
        <w:t xml:space="preserve"> </w:t>
      </w:r>
      <w:r w:rsidR="00277749">
        <w:rPr>
          <w:sz w:val="24"/>
        </w:rPr>
        <w:t>се</w:t>
      </w:r>
      <w:r>
        <w:rPr>
          <w:sz w:val="24"/>
        </w:rPr>
        <w:t xml:space="preserve"> </w:t>
      </w:r>
      <w:r w:rsidR="00277749">
        <w:rPr>
          <w:sz w:val="24"/>
        </w:rPr>
        <w:t>обезбеђује</w:t>
      </w:r>
      <w:r>
        <w:rPr>
          <w:sz w:val="24"/>
        </w:rPr>
        <w:t xml:space="preserve"> </w:t>
      </w:r>
      <w:r w:rsidR="00277749">
        <w:rPr>
          <w:sz w:val="24"/>
        </w:rPr>
        <w:t>једнака</w:t>
      </w:r>
      <w:r>
        <w:rPr>
          <w:sz w:val="24"/>
        </w:rPr>
        <w:t xml:space="preserve"> </w:t>
      </w:r>
      <w:r w:rsidR="00277749">
        <w:rPr>
          <w:sz w:val="24"/>
        </w:rPr>
        <w:t>полазна</w:t>
      </w:r>
      <w:r>
        <w:rPr>
          <w:sz w:val="24"/>
        </w:rPr>
        <w:t xml:space="preserve"> </w:t>
      </w:r>
      <w:r w:rsidR="00277749">
        <w:rPr>
          <w:sz w:val="24"/>
        </w:rPr>
        <w:t>тачка</w:t>
      </w:r>
      <w:r>
        <w:rPr>
          <w:sz w:val="24"/>
        </w:rPr>
        <w:t xml:space="preserve"> </w:t>
      </w:r>
      <w:r w:rsidR="00277749">
        <w:rPr>
          <w:sz w:val="24"/>
        </w:rPr>
        <w:t>за</w:t>
      </w:r>
      <w:r>
        <w:rPr>
          <w:sz w:val="24"/>
        </w:rPr>
        <w:t xml:space="preserve"> </w:t>
      </w:r>
      <w:r w:rsidR="00277749">
        <w:rPr>
          <w:sz w:val="24"/>
        </w:rPr>
        <w:t>остваривање</w:t>
      </w:r>
      <w:r>
        <w:rPr>
          <w:sz w:val="24"/>
        </w:rPr>
        <w:t xml:space="preserve"> </w:t>
      </w:r>
      <w:r w:rsidR="00277749">
        <w:rPr>
          <w:sz w:val="24"/>
        </w:rPr>
        <w:t>принципа</w:t>
      </w:r>
      <w:r>
        <w:rPr>
          <w:sz w:val="24"/>
        </w:rPr>
        <w:t xml:space="preserve"> </w:t>
      </w:r>
      <w:r w:rsidR="00277749">
        <w:rPr>
          <w:sz w:val="24"/>
        </w:rPr>
        <w:t>једнаких</w:t>
      </w:r>
      <w:r>
        <w:rPr>
          <w:sz w:val="24"/>
        </w:rPr>
        <w:t xml:space="preserve"> </w:t>
      </w:r>
      <w:r w:rsidR="00277749">
        <w:rPr>
          <w:sz w:val="24"/>
        </w:rPr>
        <w:t>могућности</w:t>
      </w:r>
      <w:r>
        <w:rPr>
          <w:sz w:val="24"/>
        </w:rPr>
        <w:t xml:space="preserve"> </w:t>
      </w:r>
      <w:r w:rsidR="00277749">
        <w:rPr>
          <w:sz w:val="24"/>
        </w:rPr>
        <w:t>за</w:t>
      </w:r>
      <w:r>
        <w:rPr>
          <w:sz w:val="24"/>
        </w:rPr>
        <w:t xml:space="preserve"> </w:t>
      </w:r>
      <w:r w:rsidR="00277749">
        <w:rPr>
          <w:sz w:val="24"/>
        </w:rPr>
        <w:t>лица,односно</w:t>
      </w:r>
      <w:r>
        <w:rPr>
          <w:sz w:val="24"/>
        </w:rPr>
        <w:t xml:space="preserve"> </w:t>
      </w:r>
      <w:r w:rsidR="00277749">
        <w:rPr>
          <w:sz w:val="24"/>
        </w:rPr>
        <w:t>групе</w:t>
      </w:r>
      <w:r>
        <w:rPr>
          <w:sz w:val="24"/>
        </w:rPr>
        <w:t xml:space="preserve"> </w:t>
      </w:r>
      <w:r w:rsidR="00277749">
        <w:rPr>
          <w:sz w:val="24"/>
        </w:rPr>
        <w:t>лица</w:t>
      </w:r>
      <w:r>
        <w:rPr>
          <w:sz w:val="24"/>
        </w:rPr>
        <w:t xml:space="preserve"> </w:t>
      </w:r>
      <w:r w:rsidR="00277749">
        <w:rPr>
          <w:sz w:val="24"/>
        </w:rPr>
        <w:t>која</w:t>
      </w:r>
      <w:r>
        <w:rPr>
          <w:sz w:val="24"/>
        </w:rPr>
        <w:t xml:space="preserve"> </w:t>
      </w:r>
      <w:r w:rsidR="00277749">
        <w:rPr>
          <w:sz w:val="24"/>
        </w:rPr>
        <w:t>се</w:t>
      </w:r>
      <w:r>
        <w:rPr>
          <w:sz w:val="24"/>
        </w:rPr>
        <w:t xml:space="preserve"> </w:t>
      </w:r>
      <w:r w:rsidR="00277749">
        <w:rPr>
          <w:sz w:val="24"/>
        </w:rPr>
        <w:t>налазе</w:t>
      </w:r>
      <w:r>
        <w:rPr>
          <w:sz w:val="24"/>
        </w:rPr>
        <w:t xml:space="preserve"> </w:t>
      </w:r>
      <w:r w:rsidR="00277749">
        <w:rPr>
          <w:sz w:val="24"/>
        </w:rPr>
        <w:t>у</w:t>
      </w:r>
      <w:r>
        <w:rPr>
          <w:sz w:val="24"/>
        </w:rPr>
        <w:t xml:space="preserve"> </w:t>
      </w:r>
      <w:r w:rsidR="00277749">
        <w:rPr>
          <w:sz w:val="24"/>
        </w:rPr>
        <w:t>неједнаком</w:t>
      </w:r>
      <w:r>
        <w:rPr>
          <w:sz w:val="24"/>
        </w:rPr>
        <w:t xml:space="preserve"> </w:t>
      </w:r>
      <w:r w:rsidR="00277749">
        <w:rPr>
          <w:sz w:val="24"/>
        </w:rPr>
        <w:t>положају</w:t>
      </w:r>
      <w:r>
        <w:rPr>
          <w:sz w:val="24"/>
        </w:rPr>
        <w:t xml:space="preserve"> </w:t>
      </w:r>
      <w:r w:rsidR="00277749">
        <w:rPr>
          <w:sz w:val="24"/>
        </w:rPr>
        <w:t>по</w:t>
      </w:r>
      <w:r>
        <w:rPr>
          <w:sz w:val="24"/>
        </w:rPr>
        <w:t xml:space="preserve"> </w:t>
      </w:r>
      <w:r w:rsidR="00277749">
        <w:rPr>
          <w:sz w:val="24"/>
        </w:rPr>
        <w:t>основу</w:t>
      </w:r>
      <w:r>
        <w:rPr>
          <w:sz w:val="24"/>
        </w:rPr>
        <w:t xml:space="preserve"> </w:t>
      </w:r>
      <w:r w:rsidR="00277749">
        <w:rPr>
          <w:sz w:val="24"/>
        </w:rPr>
        <w:t>пола,</w:t>
      </w:r>
      <w:r>
        <w:rPr>
          <w:sz w:val="24"/>
        </w:rPr>
        <w:t xml:space="preserve"> </w:t>
      </w:r>
      <w:r w:rsidR="00277749">
        <w:rPr>
          <w:sz w:val="24"/>
        </w:rPr>
        <w:t>полних</w:t>
      </w:r>
      <w:r>
        <w:rPr>
          <w:sz w:val="24"/>
        </w:rPr>
        <w:t xml:space="preserve"> </w:t>
      </w:r>
      <w:r w:rsidR="00277749">
        <w:rPr>
          <w:sz w:val="24"/>
        </w:rPr>
        <w:t>карактеристика,односно</w:t>
      </w:r>
      <w:r>
        <w:rPr>
          <w:sz w:val="24"/>
        </w:rPr>
        <w:t xml:space="preserve"> </w:t>
      </w:r>
      <w:r w:rsidR="00277749">
        <w:rPr>
          <w:sz w:val="24"/>
        </w:rPr>
        <w:t>рода,посебно</w:t>
      </w:r>
      <w:r>
        <w:rPr>
          <w:sz w:val="24"/>
        </w:rPr>
        <w:t xml:space="preserve"> </w:t>
      </w:r>
      <w:r w:rsidR="00277749">
        <w:rPr>
          <w:sz w:val="24"/>
        </w:rPr>
        <w:t>припадника</w:t>
      </w:r>
      <w:r>
        <w:rPr>
          <w:sz w:val="24"/>
        </w:rPr>
        <w:t xml:space="preserve"> </w:t>
      </w:r>
      <w:r w:rsidR="00277749">
        <w:rPr>
          <w:sz w:val="24"/>
        </w:rPr>
        <w:t>осетљивих</w:t>
      </w:r>
      <w:r>
        <w:rPr>
          <w:sz w:val="24"/>
        </w:rPr>
        <w:t xml:space="preserve"> </w:t>
      </w:r>
      <w:r w:rsidR="00277749">
        <w:rPr>
          <w:sz w:val="24"/>
        </w:rPr>
        <w:t>друштвених</w:t>
      </w:r>
      <w:r>
        <w:rPr>
          <w:sz w:val="24"/>
        </w:rPr>
        <w:t xml:space="preserve"> </w:t>
      </w:r>
      <w:r w:rsidR="00277749">
        <w:rPr>
          <w:sz w:val="24"/>
        </w:rPr>
        <w:t>група.</w:t>
      </w:r>
    </w:p>
    <w:p w:rsidR="00217C8F" w:rsidRDefault="00277749">
      <w:pPr>
        <w:pStyle w:val="BodyText"/>
        <w:ind w:right="112" w:firstLine="840"/>
      </w:pPr>
      <w:r>
        <w:t>Не постоје, нити било којим општим актом Школе, могу да буду прописана</w:t>
      </w:r>
      <w:r w:rsidR="00181836">
        <w:t xml:space="preserve"> </w:t>
      </w:r>
      <w:r>
        <w:t>истоветна</w:t>
      </w:r>
      <w:r w:rsidR="00181836">
        <w:t xml:space="preserve"> </w:t>
      </w:r>
      <w:r>
        <w:t>радна</w:t>
      </w:r>
      <w:r w:rsidR="00181836">
        <w:t xml:space="preserve"> </w:t>
      </w:r>
      <w:r>
        <w:t>места,</w:t>
      </w:r>
      <w:r w:rsidR="00181836">
        <w:t xml:space="preserve"> </w:t>
      </w:r>
      <w:r>
        <w:t>са</w:t>
      </w:r>
      <w:r w:rsidR="00181836">
        <w:t xml:space="preserve"> </w:t>
      </w:r>
      <w:r>
        <w:t>различитом</w:t>
      </w:r>
      <w:r w:rsidR="00181836">
        <w:t xml:space="preserve"> </w:t>
      </w:r>
      <w:r>
        <w:t>нето</w:t>
      </w:r>
      <w:r w:rsidR="00181836">
        <w:t xml:space="preserve"> </w:t>
      </w:r>
      <w:r>
        <w:t>платом</w:t>
      </w:r>
      <w:r w:rsidR="00181836">
        <w:t xml:space="preserve"> </w:t>
      </w:r>
      <w:r>
        <w:t>која</w:t>
      </w:r>
      <w:r w:rsidR="00181836">
        <w:t xml:space="preserve"> </w:t>
      </w:r>
      <w:r>
        <w:t>се</w:t>
      </w:r>
      <w:r w:rsidR="00181836">
        <w:t xml:space="preserve"> </w:t>
      </w:r>
      <w:r>
        <w:t>исплаћује</w:t>
      </w:r>
      <w:r w:rsidR="00181836">
        <w:t xml:space="preserve"> </w:t>
      </w:r>
      <w:r>
        <w:t>запосленом</w:t>
      </w:r>
      <w:r w:rsidR="00181836">
        <w:t xml:space="preserve"> </w:t>
      </w:r>
      <w:r>
        <w:t>за</w:t>
      </w:r>
      <w:r w:rsidR="00181836">
        <w:t xml:space="preserve"> </w:t>
      </w:r>
      <w:r>
        <w:t>пуно</w:t>
      </w:r>
      <w:r w:rsidR="00181836">
        <w:t xml:space="preserve"> </w:t>
      </w:r>
      <w:r>
        <w:t>радно</w:t>
      </w:r>
      <w:r w:rsidR="00181836">
        <w:t xml:space="preserve"> </w:t>
      </w:r>
      <w:r>
        <w:t>време,према</w:t>
      </w:r>
      <w:r w:rsidR="00181836">
        <w:t xml:space="preserve"> </w:t>
      </w:r>
      <w:r>
        <w:t>полној</w:t>
      </w:r>
      <w:r w:rsidR="00181836">
        <w:t xml:space="preserve"> </w:t>
      </w:r>
      <w:r>
        <w:t>структури.</w:t>
      </w:r>
    </w:p>
    <w:p w:rsidR="00217C8F" w:rsidRDefault="00277749">
      <w:pPr>
        <w:pStyle w:val="BodyText"/>
        <w:ind w:right="108" w:firstLine="780"/>
      </w:pPr>
      <w:r>
        <w:t>Не постоје, нити било којим општим актом Школе, може да буде прописана оправдана</w:t>
      </w:r>
      <w:r w:rsidR="00181836">
        <w:t xml:space="preserve"> </w:t>
      </w:r>
      <w:r>
        <w:t>потреба</w:t>
      </w:r>
      <w:r w:rsidR="00181836">
        <w:t xml:space="preserve"> </w:t>
      </w:r>
      <w:r>
        <w:t>прављења</w:t>
      </w:r>
      <w:r w:rsidR="00181836">
        <w:t xml:space="preserve"> </w:t>
      </w:r>
      <w:r>
        <w:t>разлика</w:t>
      </w:r>
      <w:r w:rsidR="00181836">
        <w:t xml:space="preserve"> </w:t>
      </w:r>
      <w:r>
        <w:t>по полу.</w:t>
      </w: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spacing w:before="7"/>
        <w:ind w:left="0"/>
        <w:jc w:val="left"/>
        <w:rPr>
          <w:sz w:val="22"/>
        </w:rPr>
      </w:pPr>
    </w:p>
    <w:p w:rsidR="00217C8F" w:rsidRDefault="00277749">
      <w:pPr>
        <w:pStyle w:val="Heading1"/>
        <w:numPr>
          <w:ilvl w:val="0"/>
          <w:numId w:val="8"/>
        </w:numPr>
        <w:tabs>
          <w:tab w:val="left" w:pos="519"/>
        </w:tabs>
        <w:ind w:left="112" w:right="112" w:firstLine="0"/>
        <w:jc w:val="left"/>
      </w:pPr>
      <w:bookmarkStart w:id="14" w:name="_bookmark13"/>
      <w:bookmarkEnd w:id="14"/>
      <w:r>
        <w:rPr>
          <w:color w:val="365F91"/>
        </w:rPr>
        <w:t>САДРЖАЈ</w:t>
      </w:r>
      <w:r w:rsidR="001F495A">
        <w:rPr>
          <w:color w:val="365F91"/>
        </w:rPr>
        <w:t xml:space="preserve"> </w:t>
      </w:r>
      <w:r>
        <w:rPr>
          <w:color w:val="365F91"/>
        </w:rPr>
        <w:t>И</w:t>
      </w:r>
      <w:r w:rsidR="001F495A">
        <w:rPr>
          <w:color w:val="365F91"/>
        </w:rPr>
        <w:t xml:space="preserve"> </w:t>
      </w:r>
      <w:r>
        <w:rPr>
          <w:color w:val="365F91"/>
        </w:rPr>
        <w:t>НАЧИН</w:t>
      </w:r>
      <w:r w:rsidR="001F495A">
        <w:rPr>
          <w:color w:val="365F91"/>
        </w:rPr>
        <w:t xml:space="preserve"> </w:t>
      </w:r>
      <w:r>
        <w:rPr>
          <w:color w:val="365F91"/>
        </w:rPr>
        <w:t>ДОСТАВЉАЊА</w:t>
      </w:r>
      <w:r w:rsidR="001F495A">
        <w:rPr>
          <w:color w:val="365F91"/>
        </w:rPr>
        <w:t xml:space="preserve"> </w:t>
      </w:r>
      <w:r>
        <w:rPr>
          <w:color w:val="365F91"/>
        </w:rPr>
        <w:t>ГОДИШЊЕГ</w:t>
      </w:r>
      <w:r w:rsidR="001F495A">
        <w:rPr>
          <w:color w:val="365F91"/>
        </w:rPr>
        <w:t xml:space="preserve"> </w:t>
      </w:r>
      <w:r>
        <w:rPr>
          <w:color w:val="365F91"/>
        </w:rPr>
        <w:t>ИЗВЕШТАЈА</w:t>
      </w:r>
      <w:r w:rsidR="001F495A">
        <w:rPr>
          <w:color w:val="365F91"/>
        </w:rPr>
        <w:t xml:space="preserve"> </w:t>
      </w:r>
      <w:r>
        <w:rPr>
          <w:color w:val="365F91"/>
        </w:rPr>
        <w:t>О</w:t>
      </w:r>
      <w:r w:rsidR="001F495A">
        <w:rPr>
          <w:color w:val="365F91"/>
        </w:rPr>
        <w:t xml:space="preserve"> </w:t>
      </w:r>
      <w:r>
        <w:rPr>
          <w:color w:val="365F91"/>
        </w:rPr>
        <w:t>СПРОВОЂЕЊУ</w:t>
      </w:r>
      <w:r w:rsidR="001F495A">
        <w:rPr>
          <w:color w:val="365F91"/>
        </w:rPr>
        <w:t xml:space="preserve"> </w:t>
      </w:r>
      <w:r>
        <w:rPr>
          <w:color w:val="365F91"/>
        </w:rPr>
        <w:t>ПЛАНА</w:t>
      </w:r>
    </w:p>
    <w:p w:rsidR="00217C8F" w:rsidRDefault="00217C8F">
      <w:pPr>
        <w:pStyle w:val="BodyText"/>
        <w:spacing w:before="5"/>
        <w:ind w:left="0"/>
        <w:jc w:val="left"/>
        <w:rPr>
          <w:rFonts w:ascii="Cambria"/>
          <w:b/>
          <w:sz w:val="31"/>
        </w:rPr>
      </w:pPr>
    </w:p>
    <w:p w:rsidR="00217C8F" w:rsidRDefault="00277749">
      <w:pPr>
        <w:pStyle w:val="BodyText"/>
        <w:ind w:left="893"/>
      </w:pPr>
      <w:r>
        <w:t>Школа</w:t>
      </w:r>
      <w:r w:rsidR="00940AF9">
        <w:t xml:space="preserve"> </w:t>
      </w:r>
      <w:r>
        <w:t>је</w:t>
      </w:r>
      <w:r w:rsidR="00940AF9">
        <w:t xml:space="preserve"> </w:t>
      </w:r>
      <w:r>
        <w:t>одговорна</w:t>
      </w:r>
      <w:r w:rsidR="00940AF9">
        <w:t xml:space="preserve"> </w:t>
      </w:r>
      <w:r>
        <w:t>за</w:t>
      </w:r>
      <w:r w:rsidR="00940AF9">
        <w:t xml:space="preserve"> </w:t>
      </w:r>
      <w:r>
        <w:t>реализацију</w:t>
      </w:r>
      <w:r w:rsidR="00940AF9">
        <w:t xml:space="preserve"> </w:t>
      </w:r>
      <w:r>
        <w:t>активности утврђених Планом.</w:t>
      </w:r>
    </w:p>
    <w:p w:rsidR="00217C8F" w:rsidRDefault="00277749">
      <w:pPr>
        <w:pStyle w:val="BodyText"/>
        <w:spacing w:before="1"/>
        <w:ind w:right="117" w:firstLine="720"/>
      </w:pPr>
      <w:r>
        <w:t>До 31. јануара текуће године за претходну годину доставља се Извештај о реализованим</w:t>
      </w:r>
      <w:r w:rsidR="002D59BE">
        <w:t xml:space="preserve"> </w:t>
      </w:r>
      <w:r>
        <w:t>активностима.</w:t>
      </w:r>
    </w:p>
    <w:p w:rsidR="00217C8F" w:rsidRDefault="00217C8F">
      <w:pPr>
        <w:pStyle w:val="BodyText"/>
        <w:ind w:left="0"/>
        <w:jc w:val="left"/>
      </w:pPr>
    </w:p>
    <w:p w:rsidR="00217C8F" w:rsidRDefault="00277749">
      <w:pPr>
        <w:pStyle w:val="BodyText"/>
        <w:ind w:left="1140"/>
      </w:pPr>
      <w:r>
        <w:t>Извештај</w:t>
      </w:r>
      <w:r w:rsidR="002D59BE">
        <w:t xml:space="preserve"> </w:t>
      </w:r>
      <w:r>
        <w:t>садржи</w:t>
      </w:r>
      <w:r w:rsidR="002D59BE">
        <w:t xml:space="preserve"> </w:t>
      </w:r>
      <w:r>
        <w:t>следеће</w:t>
      </w:r>
      <w:r w:rsidR="002D59BE">
        <w:t xml:space="preserve"> </w:t>
      </w:r>
      <w:r>
        <w:t>податке:</w:t>
      </w:r>
    </w:p>
    <w:p w:rsidR="00217C8F" w:rsidRDefault="00277749">
      <w:pPr>
        <w:pStyle w:val="ListParagraph"/>
        <w:numPr>
          <w:ilvl w:val="0"/>
          <w:numId w:val="2"/>
        </w:numPr>
        <w:tabs>
          <w:tab w:val="left" w:pos="2124"/>
          <w:tab w:val="left" w:pos="2125"/>
        </w:tabs>
        <w:ind w:right="113"/>
        <w:jc w:val="both"/>
        <w:rPr>
          <w:sz w:val="24"/>
        </w:rPr>
      </w:pPr>
      <w:r>
        <w:rPr>
          <w:sz w:val="24"/>
        </w:rPr>
        <w:t>процедуре које су спроведене и мере које су предузете током извештајног</w:t>
      </w:r>
      <w:r w:rsidR="00882F6A">
        <w:rPr>
          <w:sz w:val="24"/>
        </w:rPr>
        <w:t xml:space="preserve"> </w:t>
      </w:r>
      <w:r>
        <w:rPr>
          <w:sz w:val="24"/>
        </w:rPr>
        <w:t>периода</w:t>
      </w:r>
      <w:r w:rsidR="00882F6A">
        <w:rPr>
          <w:sz w:val="24"/>
        </w:rPr>
        <w:t xml:space="preserve"> </w:t>
      </w:r>
      <w:r>
        <w:rPr>
          <w:sz w:val="24"/>
        </w:rPr>
        <w:t>ради</w:t>
      </w:r>
      <w:r w:rsidR="00882F6A">
        <w:rPr>
          <w:sz w:val="24"/>
        </w:rPr>
        <w:t xml:space="preserve"> </w:t>
      </w:r>
      <w:r>
        <w:rPr>
          <w:sz w:val="24"/>
        </w:rPr>
        <w:t>отклањања</w:t>
      </w:r>
      <w:r w:rsidR="00882F6A">
        <w:rPr>
          <w:sz w:val="24"/>
        </w:rPr>
        <w:t xml:space="preserve"> </w:t>
      </w:r>
      <w:r>
        <w:rPr>
          <w:sz w:val="24"/>
        </w:rPr>
        <w:t>или</w:t>
      </w:r>
      <w:r w:rsidR="00882F6A">
        <w:rPr>
          <w:sz w:val="24"/>
        </w:rPr>
        <w:t xml:space="preserve"> </w:t>
      </w:r>
      <w:r>
        <w:rPr>
          <w:sz w:val="24"/>
        </w:rPr>
        <w:t>ублажавања</w:t>
      </w:r>
      <w:r w:rsidR="00882F6A">
        <w:rPr>
          <w:sz w:val="24"/>
        </w:rPr>
        <w:t xml:space="preserve"> </w:t>
      </w:r>
      <w:r>
        <w:rPr>
          <w:sz w:val="24"/>
        </w:rPr>
        <w:t>неравномерн</w:t>
      </w:r>
      <w:r w:rsidR="00882F6A">
        <w:rPr>
          <w:sz w:val="24"/>
        </w:rPr>
        <w:t xml:space="preserve"> </w:t>
      </w:r>
      <w:r>
        <w:rPr>
          <w:sz w:val="24"/>
        </w:rPr>
        <w:t>езаступљеност</w:t>
      </w:r>
      <w:r w:rsidR="00882F6A">
        <w:rPr>
          <w:sz w:val="24"/>
        </w:rPr>
        <w:t xml:space="preserve"> </w:t>
      </w:r>
      <w:r>
        <w:rPr>
          <w:sz w:val="24"/>
        </w:rPr>
        <w:t>и</w:t>
      </w:r>
      <w:r w:rsidR="00882F6A">
        <w:rPr>
          <w:sz w:val="24"/>
        </w:rPr>
        <w:t xml:space="preserve"> </w:t>
      </w:r>
      <w:r>
        <w:rPr>
          <w:sz w:val="24"/>
        </w:rPr>
        <w:t>полова</w:t>
      </w:r>
      <w:r w:rsidR="00882F6A">
        <w:rPr>
          <w:sz w:val="24"/>
        </w:rPr>
        <w:t xml:space="preserve"> </w:t>
      </w:r>
      <w:r>
        <w:rPr>
          <w:sz w:val="24"/>
        </w:rPr>
        <w:t>запослених;</w:t>
      </w:r>
    </w:p>
    <w:p w:rsidR="00217C8F" w:rsidRDefault="00277749">
      <w:pPr>
        <w:pStyle w:val="ListParagraph"/>
        <w:numPr>
          <w:ilvl w:val="0"/>
          <w:numId w:val="2"/>
        </w:numPr>
        <w:tabs>
          <w:tab w:val="left" w:pos="2124"/>
          <w:tab w:val="left" w:pos="2125"/>
        </w:tabs>
        <w:ind w:right="117"/>
        <w:jc w:val="both"/>
        <w:rPr>
          <w:sz w:val="24"/>
        </w:rPr>
      </w:pPr>
      <w:r>
        <w:rPr>
          <w:sz w:val="24"/>
        </w:rPr>
        <w:t>податке</w:t>
      </w:r>
      <w:r w:rsidR="00882F6A">
        <w:rPr>
          <w:sz w:val="24"/>
        </w:rPr>
        <w:t xml:space="preserve"> </w:t>
      </w:r>
      <w:r>
        <w:rPr>
          <w:sz w:val="24"/>
        </w:rPr>
        <w:t>о</w:t>
      </w:r>
      <w:r w:rsidR="00882F6A">
        <w:rPr>
          <w:sz w:val="24"/>
        </w:rPr>
        <w:t xml:space="preserve"> </w:t>
      </w:r>
      <w:r>
        <w:rPr>
          <w:sz w:val="24"/>
        </w:rPr>
        <w:t>променама</w:t>
      </w:r>
      <w:r w:rsidR="00882F6A">
        <w:rPr>
          <w:sz w:val="24"/>
        </w:rPr>
        <w:t xml:space="preserve"> </w:t>
      </w:r>
      <w:r>
        <w:rPr>
          <w:sz w:val="24"/>
        </w:rPr>
        <w:t>уполној</w:t>
      </w:r>
      <w:r w:rsidR="00882F6A">
        <w:rPr>
          <w:sz w:val="24"/>
        </w:rPr>
        <w:t xml:space="preserve"> </w:t>
      </w:r>
      <w:r>
        <w:rPr>
          <w:sz w:val="24"/>
        </w:rPr>
        <w:t>структури</w:t>
      </w:r>
      <w:r w:rsidR="00882F6A">
        <w:rPr>
          <w:sz w:val="24"/>
        </w:rPr>
        <w:t xml:space="preserve"> </w:t>
      </w:r>
      <w:r>
        <w:rPr>
          <w:sz w:val="24"/>
        </w:rPr>
        <w:t>запослених</w:t>
      </w:r>
      <w:r w:rsidR="00882F6A">
        <w:rPr>
          <w:sz w:val="24"/>
        </w:rPr>
        <w:t xml:space="preserve"> </w:t>
      </w:r>
      <w:r>
        <w:rPr>
          <w:sz w:val="24"/>
        </w:rPr>
        <w:t>у</w:t>
      </w:r>
      <w:r w:rsidR="00882F6A">
        <w:rPr>
          <w:sz w:val="24"/>
        </w:rPr>
        <w:t xml:space="preserve"> </w:t>
      </w:r>
      <w:r>
        <w:rPr>
          <w:sz w:val="24"/>
        </w:rPr>
        <w:t>претходној</w:t>
      </w:r>
      <w:r w:rsidR="00882F6A">
        <w:rPr>
          <w:sz w:val="24"/>
        </w:rPr>
        <w:t xml:space="preserve"> </w:t>
      </w:r>
      <w:r>
        <w:rPr>
          <w:sz w:val="24"/>
        </w:rPr>
        <w:t>календарској</w:t>
      </w:r>
      <w:r w:rsidR="00882F6A">
        <w:rPr>
          <w:sz w:val="24"/>
        </w:rPr>
        <w:t xml:space="preserve"> </w:t>
      </w:r>
      <w:r>
        <w:rPr>
          <w:sz w:val="24"/>
        </w:rPr>
        <w:t>години;</w:t>
      </w:r>
    </w:p>
    <w:p w:rsidR="00217C8F" w:rsidRDefault="00217C8F">
      <w:pPr>
        <w:jc w:val="both"/>
        <w:rPr>
          <w:sz w:val="24"/>
        </w:rPr>
        <w:sectPr w:rsidR="00217C8F">
          <w:pgSz w:w="12240" w:h="15840"/>
          <w:pgMar w:top="1360" w:right="1020" w:bottom="1260" w:left="1020" w:header="806" w:footer="1068" w:gutter="0"/>
          <w:cols w:space="720"/>
        </w:sectPr>
      </w:pPr>
    </w:p>
    <w:p w:rsidR="00217C8F" w:rsidRDefault="00277749">
      <w:pPr>
        <w:pStyle w:val="ListParagraph"/>
        <w:numPr>
          <w:ilvl w:val="0"/>
          <w:numId w:val="2"/>
        </w:numPr>
        <w:tabs>
          <w:tab w:val="left" w:pos="2124"/>
          <w:tab w:val="left" w:pos="2125"/>
        </w:tabs>
        <w:spacing w:before="83"/>
        <w:ind w:right="117"/>
        <w:jc w:val="both"/>
        <w:rPr>
          <w:sz w:val="24"/>
        </w:rPr>
      </w:pPr>
      <w:r>
        <w:rPr>
          <w:sz w:val="24"/>
        </w:rPr>
        <w:lastRenderedPageBreak/>
        <w:t>податке о променама у броју руководећих и извршилачких радних места, у</w:t>
      </w:r>
      <w:r w:rsidR="00882F6A">
        <w:rPr>
          <w:sz w:val="24"/>
        </w:rPr>
        <w:t xml:space="preserve"> </w:t>
      </w:r>
      <w:r>
        <w:rPr>
          <w:sz w:val="24"/>
        </w:rPr>
        <w:t>складу</w:t>
      </w:r>
      <w:r w:rsidR="00882F6A">
        <w:rPr>
          <w:sz w:val="24"/>
        </w:rPr>
        <w:t xml:space="preserve"> </w:t>
      </w:r>
      <w:r>
        <w:rPr>
          <w:sz w:val="24"/>
        </w:rPr>
        <w:t>са</w:t>
      </w:r>
      <w:r w:rsidR="00882F6A">
        <w:rPr>
          <w:sz w:val="24"/>
        </w:rPr>
        <w:t xml:space="preserve"> </w:t>
      </w:r>
      <w:r>
        <w:rPr>
          <w:sz w:val="24"/>
        </w:rPr>
        <w:t>општим</w:t>
      </w:r>
      <w:r w:rsidR="00882F6A">
        <w:rPr>
          <w:sz w:val="24"/>
        </w:rPr>
        <w:t xml:space="preserve"> </w:t>
      </w:r>
      <w:r>
        <w:rPr>
          <w:sz w:val="24"/>
        </w:rPr>
        <w:t>актом, премаполној структури запослених;</w:t>
      </w:r>
    </w:p>
    <w:p w:rsidR="00217C8F" w:rsidRDefault="00277749">
      <w:pPr>
        <w:pStyle w:val="ListParagraph"/>
        <w:numPr>
          <w:ilvl w:val="0"/>
          <w:numId w:val="2"/>
        </w:numPr>
        <w:tabs>
          <w:tab w:val="left" w:pos="2124"/>
          <w:tab w:val="left" w:pos="2125"/>
        </w:tabs>
        <w:ind w:right="116"/>
        <w:jc w:val="both"/>
        <w:rPr>
          <w:sz w:val="24"/>
        </w:rPr>
      </w:pPr>
      <w:r>
        <w:rPr>
          <w:sz w:val="24"/>
        </w:rPr>
        <w:t>податке</w:t>
      </w:r>
      <w:r w:rsidR="00882F6A">
        <w:rPr>
          <w:sz w:val="24"/>
        </w:rPr>
        <w:t xml:space="preserve"> </w:t>
      </w:r>
      <w:r>
        <w:rPr>
          <w:sz w:val="24"/>
        </w:rPr>
        <w:t>о</w:t>
      </w:r>
      <w:r w:rsidR="00882F6A">
        <w:rPr>
          <w:sz w:val="24"/>
        </w:rPr>
        <w:t xml:space="preserve"> </w:t>
      </w:r>
      <w:r>
        <w:rPr>
          <w:sz w:val="24"/>
        </w:rPr>
        <w:t>променама</w:t>
      </w:r>
      <w:r w:rsidR="00882F6A">
        <w:rPr>
          <w:sz w:val="24"/>
        </w:rPr>
        <w:t xml:space="preserve"> </w:t>
      </w:r>
      <w:r>
        <w:rPr>
          <w:sz w:val="24"/>
        </w:rPr>
        <w:t>у</w:t>
      </w:r>
      <w:r w:rsidR="00882F6A">
        <w:rPr>
          <w:sz w:val="24"/>
        </w:rPr>
        <w:t xml:space="preserve"> </w:t>
      </w:r>
      <w:r>
        <w:rPr>
          <w:sz w:val="24"/>
        </w:rPr>
        <w:t>броју</w:t>
      </w:r>
      <w:r w:rsidR="00882F6A">
        <w:rPr>
          <w:sz w:val="24"/>
        </w:rPr>
        <w:t xml:space="preserve"> </w:t>
      </w:r>
      <w:r>
        <w:rPr>
          <w:sz w:val="24"/>
        </w:rPr>
        <w:t>истоветних</w:t>
      </w:r>
      <w:r w:rsidR="00882F6A">
        <w:rPr>
          <w:sz w:val="24"/>
        </w:rPr>
        <w:t xml:space="preserve"> </w:t>
      </w:r>
      <w:r>
        <w:rPr>
          <w:sz w:val="24"/>
        </w:rPr>
        <w:t>радних</w:t>
      </w:r>
      <w:r w:rsidR="00882F6A">
        <w:rPr>
          <w:sz w:val="24"/>
        </w:rPr>
        <w:t xml:space="preserve"> </w:t>
      </w:r>
      <w:r>
        <w:rPr>
          <w:sz w:val="24"/>
        </w:rPr>
        <w:t>места,</w:t>
      </w:r>
      <w:r w:rsidR="00882F6A">
        <w:rPr>
          <w:sz w:val="24"/>
        </w:rPr>
        <w:t xml:space="preserve"> </w:t>
      </w:r>
      <w:r>
        <w:rPr>
          <w:sz w:val="24"/>
        </w:rPr>
        <w:t>према</w:t>
      </w:r>
      <w:r w:rsidR="00882F6A">
        <w:rPr>
          <w:sz w:val="24"/>
        </w:rPr>
        <w:t xml:space="preserve"> </w:t>
      </w:r>
      <w:r>
        <w:rPr>
          <w:sz w:val="24"/>
        </w:rPr>
        <w:t>општем</w:t>
      </w:r>
      <w:r w:rsidR="00882F6A">
        <w:rPr>
          <w:sz w:val="24"/>
        </w:rPr>
        <w:t xml:space="preserve"> </w:t>
      </w:r>
      <w:r>
        <w:rPr>
          <w:sz w:val="24"/>
        </w:rPr>
        <w:t>акту,</w:t>
      </w:r>
      <w:r w:rsidR="00882F6A">
        <w:rPr>
          <w:sz w:val="24"/>
        </w:rPr>
        <w:t xml:space="preserve"> </w:t>
      </w:r>
      <w:r>
        <w:rPr>
          <w:sz w:val="24"/>
        </w:rPr>
        <w:t>са</w:t>
      </w:r>
      <w:r w:rsidR="00882F6A">
        <w:rPr>
          <w:sz w:val="24"/>
        </w:rPr>
        <w:t xml:space="preserve"> </w:t>
      </w:r>
      <w:r>
        <w:rPr>
          <w:sz w:val="24"/>
        </w:rPr>
        <w:t>различитом нето платом која се исплаћује запосленом за пуно радно време,</w:t>
      </w:r>
      <w:r w:rsidR="00882F6A">
        <w:rPr>
          <w:sz w:val="24"/>
        </w:rPr>
        <w:t xml:space="preserve"> </w:t>
      </w:r>
      <w:r>
        <w:rPr>
          <w:sz w:val="24"/>
        </w:rPr>
        <w:t>према</w:t>
      </w:r>
      <w:r w:rsidR="00882F6A">
        <w:rPr>
          <w:sz w:val="24"/>
        </w:rPr>
        <w:t xml:space="preserve"> </w:t>
      </w:r>
      <w:r>
        <w:rPr>
          <w:sz w:val="24"/>
        </w:rPr>
        <w:t>полној структури запослених;</w:t>
      </w:r>
    </w:p>
    <w:p w:rsidR="00217C8F" w:rsidRDefault="00277749">
      <w:pPr>
        <w:pStyle w:val="ListParagraph"/>
        <w:numPr>
          <w:ilvl w:val="0"/>
          <w:numId w:val="2"/>
        </w:numPr>
        <w:tabs>
          <w:tab w:val="left" w:pos="2124"/>
          <w:tab w:val="left" w:pos="2125"/>
        </w:tabs>
        <w:ind w:right="120"/>
        <w:jc w:val="both"/>
        <w:rPr>
          <w:sz w:val="24"/>
        </w:rPr>
      </w:pPr>
      <w:r>
        <w:rPr>
          <w:sz w:val="24"/>
        </w:rPr>
        <w:t>податке</w:t>
      </w:r>
      <w:r w:rsidR="00882F6A">
        <w:rPr>
          <w:sz w:val="24"/>
        </w:rPr>
        <w:t xml:space="preserve"> </w:t>
      </w:r>
      <w:r>
        <w:rPr>
          <w:sz w:val="24"/>
        </w:rPr>
        <w:t>о</w:t>
      </w:r>
      <w:r w:rsidR="00882F6A">
        <w:rPr>
          <w:sz w:val="24"/>
        </w:rPr>
        <w:t xml:space="preserve"> </w:t>
      </w:r>
      <w:r>
        <w:rPr>
          <w:sz w:val="24"/>
        </w:rPr>
        <w:t>променама</w:t>
      </w:r>
      <w:r w:rsidR="00882F6A">
        <w:rPr>
          <w:sz w:val="24"/>
        </w:rPr>
        <w:t xml:space="preserve"> </w:t>
      </w:r>
      <w:r>
        <w:rPr>
          <w:sz w:val="24"/>
        </w:rPr>
        <w:t>у</w:t>
      </w:r>
      <w:r w:rsidR="00882F6A">
        <w:rPr>
          <w:sz w:val="24"/>
        </w:rPr>
        <w:t xml:space="preserve"> </w:t>
      </w:r>
      <w:r>
        <w:rPr>
          <w:sz w:val="24"/>
        </w:rPr>
        <w:t>укупном</w:t>
      </w:r>
      <w:r w:rsidR="00882F6A">
        <w:rPr>
          <w:sz w:val="24"/>
        </w:rPr>
        <w:t xml:space="preserve"> </w:t>
      </w:r>
      <w:r>
        <w:rPr>
          <w:sz w:val="24"/>
        </w:rPr>
        <w:t>броју</w:t>
      </w:r>
      <w:r w:rsidR="00882F6A">
        <w:rPr>
          <w:sz w:val="24"/>
        </w:rPr>
        <w:t xml:space="preserve"> </w:t>
      </w:r>
      <w:r>
        <w:rPr>
          <w:sz w:val="24"/>
        </w:rPr>
        <w:t>запослених</w:t>
      </w:r>
      <w:r w:rsidR="00882F6A">
        <w:rPr>
          <w:sz w:val="24"/>
        </w:rPr>
        <w:t xml:space="preserve"> </w:t>
      </w:r>
      <w:r>
        <w:rPr>
          <w:sz w:val="24"/>
        </w:rPr>
        <w:t>упућених</w:t>
      </w:r>
      <w:r w:rsidR="00882F6A">
        <w:rPr>
          <w:sz w:val="24"/>
        </w:rPr>
        <w:t xml:space="preserve"> </w:t>
      </w:r>
      <w:r>
        <w:rPr>
          <w:sz w:val="24"/>
        </w:rPr>
        <w:t>на</w:t>
      </w:r>
      <w:r w:rsidR="00882F6A">
        <w:rPr>
          <w:sz w:val="24"/>
        </w:rPr>
        <w:t xml:space="preserve"> </w:t>
      </w:r>
      <w:r>
        <w:rPr>
          <w:sz w:val="24"/>
        </w:rPr>
        <w:t>стручно</w:t>
      </w:r>
      <w:r w:rsidR="00882F6A">
        <w:rPr>
          <w:sz w:val="24"/>
        </w:rPr>
        <w:t xml:space="preserve"> </w:t>
      </w:r>
      <w:r>
        <w:rPr>
          <w:sz w:val="24"/>
        </w:rPr>
        <w:t>усавршавање</w:t>
      </w:r>
      <w:r w:rsidR="00882F6A">
        <w:rPr>
          <w:sz w:val="24"/>
        </w:rPr>
        <w:t xml:space="preserve"> </w:t>
      </w:r>
      <w:r>
        <w:rPr>
          <w:sz w:val="24"/>
        </w:rPr>
        <w:t>или обуку, према</w:t>
      </w:r>
      <w:r w:rsidR="00882F6A">
        <w:rPr>
          <w:sz w:val="24"/>
        </w:rPr>
        <w:t xml:space="preserve"> </w:t>
      </w:r>
      <w:r>
        <w:rPr>
          <w:sz w:val="24"/>
        </w:rPr>
        <w:t>полној</w:t>
      </w:r>
      <w:r w:rsidR="00882F6A">
        <w:rPr>
          <w:sz w:val="24"/>
        </w:rPr>
        <w:t xml:space="preserve"> </w:t>
      </w:r>
      <w:r>
        <w:rPr>
          <w:sz w:val="24"/>
        </w:rPr>
        <w:t>структури запослених;</w:t>
      </w:r>
    </w:p>
    <w:p w:rsidR="00217C8F" w:rsidRDefault="00277749">
      <w:pPr>
        <w:pStyle w:val="ListParagraph"/>
        <w:numPr>
          <w:ilvl w:val="0"/>
          <w:numId w:val="2"/>
        </w:numPr>
        <w:tabs>
          <w:tab w:val="left" w:pos="2124"/>
          <w:tab w:val="left" w:pos="2125"/>
        </w:tabs>
        <w:ind w:right="115"/>
        <w:jc w:val="both"/>
        <w:rPr>
          <w:sz w:val="24"/>
        </w:rPr>
      </w:pPr>
      <w:r>
        <w:rPr>
          <w:spacing w:val="-1"/>
          <w:sz w:val="24"/>
        </w:rPr>
        <w:t>податке</w:t>
      </w:r>
      <w:r w:rsidR="00882F6A">
        <w:rPr>
          <w:spacing w:val="-1"/>
          <w:sz w:val="24"/>
        </w:rPr>
        <w:t xml:space="preserve"> </w:t>
      </w:r>
      <w:r>
        <w:rPr>
          <w:spacing w:val="-1"/>
          <w:sz w:val="24"/>
        </w:rPr>
        <w:t>о</w:t>
      </w:r>
      <w:r w:rsidR="00882F6A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променама</w:t>
      </w:r>
      <w:r w:rsidR="00882F6A">
        <w:rPr>
          <w:spacing w:val="-1"/>
          <w:sz w:val="24"/>
        </w:rPr>
        <w:t xml:space="preserve"> </w:t>
      </w:r>
      <w:r>
        <w:rPr>
          <w:sz w:val="24"/>
        </w:rPr>
        <w:t>у</w:t>
      </w:r>
      <w:r w:rsidR="00882F6A">
        <w:rPr>
          <w:sz w:val="24"/>
        </w:rPr>
        <w:t xml:space="preserve"> </w:t>
      </w:r>
      <w:r>
        <w:rPr>
          <w:sz w:val="24"/>
        </w:rPr>
        <w:t>броју</w:t>
      </w:r>
      <w:r w:rsidR="00882F6A">
        <w:rPr>
          <w:sz w:val="24"/>
        </w:rPr>
        <w:t xml:space="preserve"> </w:t>
      </w:r>
      <w:r>
        <w:rPr>
          <w:sz w:val="24"/>
        </w:rPr>
        <w:t>радних</w:t>
      </w:r>
      <w:r w:rsidR="00882F6A">
        <w:rPr>
          <w:sz w:val="24"/>
        </w:rPr>
        <w:t xml:space="preserve"> </w:t>
      </w:r>
      <w:r>
        <w:rPr>
          <w:sz w:val="24"/>
        </w:rPr>
        <w:t>места,</w:t>
      </w:r>
      <w:r w:rsidR="00882F6A">
        <w:rPr>
          <w:sz w:val="24"/>
        </w:rPr>
        <w:t xml:space="preserve"> </w:t>
      </w:r>
      <w:r>
        <w:rPr>
          <w:sz w:val="24"/>
        </w:rPr>
        <w:t>према</w:t>
      </w:r>
      <w:r w:rsidR="00882F6A">
        <w:rPr>
          <w:sz w:val="24"/>
        </w:rPr>
        <w:t xml:space="preserve"> </w:t>
      </w:r>
      <w:r>
        <w:rPr>
          <w:sz w:val="24"/>
        </w:rPr>
        <w:t>општем</w:t>
      </w:r>
      <w:r w:rsidR="00882F6A">
        <w:rPr>
          <w:sz w:val="24"/>
        </w:rPr>
        <w:t xml:space="preserve"> </w:t>
      </w:r>
      <w:r>
        <w:rPr>
          <w:sz w:val="24"/>
        </w:rPr>
        <w:t>акту,за</w:t>
      </w:r>
      <w:r w:rsidR="00882F6A">
        <w:rPr>
          <w:sz w:val="24"/>
        </w:rPr>
        <w:t xml:space="preserve"> </w:t>
      </w:r>
      <w:r>
        <w:rPr>
          <w:sz w:val="24"/>
        </w:rPr>
        <w:t>која</w:t>
      </w:r>
      <w:r w:rsidR="00882F6A">
        <w:rPr>
          <w:sz w:val="24"/>
        </w:rPr>
        <w:t xml:space="preserve"> </w:t>
      </w:r>
      <w:r>
        <w:rPr>
          <w:sz w:val="24"/>
        </w:rPr>
        <w:t>постоји</w:t>
      </w:r>
      <w:r w:rsidR="00882F6A">
        <w:rPr>
          <w:sz w:val="24"/>
        </w:rPr>
        <w:t xml:space="preserve"> </w:t>
      </w:r>
      <w:r>
        <w:rPr>
          <w:sz w:val="24"/>
        </w:rPr>
        <w:t>оправдана потреба прављења разлика по полу, у складу са законом којим се</w:t>
      </w:r>
      <w:r w:rsidR="00882F6A">
        <w:rPr>
          <w:sz w:val="24"/>
        </w:rPr>
        <w:t xml:space="preserve"> </w:t>
      </w:r>
      <w:r>
        <w:rPr>
          <w:sz w:val="24"/>
        </w:rPr>
        <w:t>уређује</w:t>
      </w:r>
      <w:r w:rsidR="00882F6A">
        <w:rPr>
          <w:sz w:val="24"/>
        </w:rPr>
        <w:t xml:space="preserve"> </w:t>
      </w:r>
      <w:r>
        <w:rPr>
          <w:sz w:val="24"/>
        </w:rPr>
        <w:t>рад.</w:t>
      </w: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ind w:left="0"/>
        <w:jc w:val="left"/>
        <w:rPr>
          <w:sz w:val="26"/>
        </w:rPr>
      </w:pPr>
    </w:p>
    <w:p w:rsidR="00217C8F" w:rsidRDefault="00217C8F">
      <w:pPr>
        <w:pStyle w:val="BodyText"/>
        <w:ind w:left="0"/>
        <w:jc w:val="left"/>
      </w:pPr>
    </w:p>
    <w:p w:rsidR="00217C8F" w:rsidRDefault="00277749">
      <w:pPr>
        <w:pStyle w:val="BodyText"/>
        <w:spacing w:before="1"/>
        <w:ind w:firstLine="1140"/>
        <w:jc w:val="left"/>
      </w:pPr>
      <w:r>
        <w:t>План</w:t>
      </w:r>
      <w:r w:rsidR="00882F6A">
        <w:t xml:space="preserve"> </w:t>
      </w:r>
      <w:r>
        <w:t>се</w:t>
      </w:r>
      <w:r w:rsidR="00882F6A">
        <w:t xml:space="preserve"> објављује </w:t>
      </w:r>
      <w:r>
        <w:t>на</w:t>
      </w:r>
      <w:r w:rsidR="00882F6A">
        <w:t xml:space="preserve"> </w:t>
      </w:r>
      <w:r>
        <w:t>сајту</w:t>
      </w:r>
      <w:r w:rsidR="00882F6A">
        <w:t xml:space="preserve"> </w:t>
      </w:r>
      <w:r>
        <w:t>Школе</w:t>
      </w:r>
      <w:r w:rsidR="00F46FC5">
        <w:t xml:space="preserve"> </w:t>
      </w:r>
      <w:r w:rsidR="00DF6553">
        <w:rPr>
          <w:color w:val="0000FF"/>
          <w:u w:val="single" w:color="0000FF"/>
        </w:rPr>
        <w:t>cargim.edu.rs</w:t>
      </w:r>
      <w:r>
        <w:t>,а</w:t>
      </w:r>
      <w:r w:rsidR="002D59BE">
        <w:t xml:space="preserve"> </w:t>
      </w:r>
      <w:r>
        <w:t>у</w:t>
      </w:r>
      <w:r w:rsidR="002D59BE">
        <w:t xml:space="preserve"> </w:t>
      </w:r>
      <w:r>
        <w:t>штампаној</w:t>
      </w:r>
      <w:r w:rsidR="002D59BE">
        <w:t xml:space="preserve"> </w:t>
      </w:r>
      <w:r>
        <w:t>форми чува</w:t>
      </w:r>
      <w:r w:rsidR="002D59BE">
        <w:t xml:space="preserve"> </w:t>
      </w:r>
      <w:r>
        <w:t>се</w:t>
      </w:r>
      <w:r w:rsidR="002D59BE">
        <w:t xml:space="preserve"> </w:t>
      </w:r>
      <w:r>
        <w:t>у</w:t>
      </w:r>
      <w:r w:rsidR="002D59BE">
        <w:t xml:space="preserve"> </w:t>
      </w:r>
      <w:r w:rsidR="00882F6A">
        <w:t>архиви</w:t>
      </w:r>
      <w:r>
        <w:t xml:space="preserve"> Школе.</w:t>
      </w:r>
    </w:p>
    <w:p w:rsidR="00217C8F" w:rsidRDefault="00217C8F">
      <w:pPr>
        <w:pStyle w:val="BodyText"/>
        <w:ind w:left="0"/>
        <w:jc w:val="left"/>
      </w:pPr>
    </w:p>
    <w:p w:rsidR="00F46FC5" w:rsidRDefault="00277749">
      <w:pPr>
        <w:pStyle w:val="BodyText"/>
        <w:tabs>
          <w:tab w:val="left" w:pos="7314"/>
        </w:tabs>
        <w:ind w:left="833"/>
        <w:jc w:val="left"/>
      </w:pPr>
      <w:r>
        <w:t>У</w:t>
      </w:r>
      <w:r w:rsidR="00F46FC5">
        <w:t xml:space="preserve"> Димитровграду</w:t>
      </w:r>
      <w:r>
        <w:t>,</w:t>
      </w:r>
    </w:p>
    <w:p w:rsidR="00882F6A" w:rsidRDefault="00F46FC5" w:rsidP="00882F6A">
      <w:pPr>
        <w:pStyle w:val="BodyText"/>
        <w:tabs>
          <w:tab w:val="left" w:pos="7314"/>
        </w:tabs>
        <w:ind w:left="833"/>
        <w:jc w:val="left"/>
      </w:pPr>
      <w:r>
        <w:t>Дана:</w:t>
      </w:r>
      <w:r w:rsidR="00277749">
        <w:t xml:space="preserve"> </w:t>
      </w:r>
      <w:r>
        <w:t>09</w:t>
      </w:r>
      <w:r w:rsidR="00DF6553">
        <w:t>.08.2022</w:t>
      </w:r>
      <w:r w:rsidR="000B1B93">
        <w:t xml:space="preserve">. године                                                           </w:t>
      </w:r>
      <w:r w:rsidR="00277749">
        <w:t>ДИРЕКТОР</w:t>
      </w:r>
      <w:r w:rsidR="00882F6A">
        <w:t xml:space="preserve"> </w:t>
      </w:r>
      <w:r w:rsidR="00277749">
        <w:t>ШКОЛЕ</w:t>
      </w:r>
    </w:p>
    <w:p w:rsidR="00882F6A" w:rsidRPr="00882F6A" w:rsidRDefault="00882F6A" w:rsidP="00882F6A">
      <w:pPr>
        <w:pStyle w:val="BodyText"/>
        <w:tabs>
          <w:tab w:val="left" w:pos="7314"/>
        </w:tabs>
        <w:ind w:left="833"/>
        <w:jc w:val="left"/>
      </w:pPr>
    </w:p>
    <w:p w:rsidR="00217C8F" w:rsidRPr="00882F6A" w:rsidRDefault="006C2A7A" w:rsidP="00882F6A">
      <w:pPr>
        <w:pStyle w:val="BodyText"/>
        <w:tabs>
          <w:tab w:val="left" w:pos="7314"/>
        </w:tabs>
        <w:ind w:left="833"/>
        <w:jc w:val="left"/>
      </w:pPr>
      <w:r>
        <w:rPr>
          <w:noProof/>
        </w:rPr>
        <w:pict>
          <v:shape id="Freeform 2" o:spid="_x0000_s1026" style="position:absolute;left:0;text-align:left;margin-left:375pt;margin-top:12.35pt;width:149.7pt;height: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  <w:r w:rsidR="00882F6A">
        <w:t xml:space="preserve">                                                                                                 </w:t>
      </w:r>
    </w:p>
    <w:p w:rsidR="00217C8F" w:rsidRPr="00DF6553" w:rsidRDefault="00F46FC5">
      <w:pPr>
        <w:pStyle w:val="BodyText"/>
        <w:spacing w:line="248" w:lineRule="exact"/>
        <w:ind w:left="0" w:right="1135"/>
        <w:jc w:val="right"/>
      </w:pPr>
      <w:r>
        <w:t xml:space="preserve">                                                   </w:t>
      </w:r>
      <w:r w:rsidR="000B1B93">
        <w:t xml:space="preserve">   </w:t>
      </w:r>
      <w:r w:rsidR="00882F6A">
        <w:t xml:space="preserve">                            </w:t>
      </w:r>
      <w:r w:rsidR="000B1B93">
        <w:t xml:space="preserve"> </w:t>
      </w:r>
      <w:r>
        <w:t xml:space="preserve">  </w:t>
      </w:r>
      <w:r w:rsidR="00DF6553">
        <w:t>Братислав Стаменов</w:t>
      </w:r>
    </w:p>
    <w:sectPr w:rsidR="00217C8F" w:rsidRPr="00DF6553" w:rsidSect="00A1669E">
      <w:pgSz w:w="12240" w:h="15840"/>
      <w:pgMar w:top="1360" w:right="1020" w:bottom="1260" w:left="1020" w:header="806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7A" w:rsidRDefault="006C2A7A">
      <w:r>
        <w:separator/>
      </w:r>
    </w:p>
  </w:endnote>
  <w:endnote w:type="continuationSeparator" w:id="0">
    <w:p w:rsidR="006C2A7A" w:rsidRDefault="006C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4B" w:rsidRDefault="00612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E3" w:rsidRDefault="006C2A7A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6.35pt;margin-top:727.6pt;width:12pt;height:15.3pt;z-index:-15923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" filled="f" stroked="f">
          <v:textbox inset="0,0,0,0">
            <w:txbxContent>
              <w:p w:rsidR="004916E3" w:rsidRDefault="00D4267C">
                <w:pPr>
                  <w:pStyle w:val="BodyText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54E71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4B" w:rsidRDefault="00612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7A" w:rsidRDefault="006C2A7A">
      <w:r>
        <w:separator/>
      </w:r>
    </w:p>
  </w:footnote>
  <w:footnote w:type="continuationSeparator" w:id="0">
    <w:p w:rsidR="006C2A7A" w:rsidRDefault="006C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4B" w:rsidRDefault="00612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4B" w:rsidRDefault="006C2A7A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5.65pt;margin-top:39.3pt;width:500.6pt;height:77.7pt;z-index:-15924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Ct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5rNF1EARwWc+XE4823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" filled="f" stroked="f">
          <v:textbox inset="0,0,0,0">
            <w:txbxContent>
              <w:p w:rsidR="004916E3" w:rsidRPr="00DB1DFD" w:rsidRDefault="004916E3">
                <w:pPr>
                  <w:pStyle w:val="BodyText"/>
                  <w:tabs>
                    <w:tab w:val="left" w:pos="982"/>
                    <w:tab w:val="left" w:pos="9991"/>
                  </w:tabs>
                  <w:spacing w:before="10"/>
                  <w:ind w:left="20"/>
                  <w:jc w:val="left"/>
                  <w:rPr>
                    <w:color w:val="FFFFFF" w:themeColor="background1"/>
                  </w:rPr>
                </w:pPr>
                <w:r w:rsidRPr="00DB1DFD">
                  <w:rPr>
                    <w:color w:val="FFFFFF" w:themeColor="background1"/>
                    <w:shd w:val="clear" w:color="auto" w:fill="4F81BC"/>
                  </w:rPr>
                  <w:tab/>
                  <w:t>ПЛАН МЕРА ЗА ОСТВАРИВАЊЕ И УНАПРЕЂЕЊЕ РОДНЕ РАВНОПРАВНОСТИ</w:t>
                </w:r>
                <w:r w:rsidRPr="00DB1DFD">
                  <w:rPr>
                    <w:color w:val="FFFFFF" w:themeColor="background1"/>
                    <w:shd w:val="clear" w:color="auto" w:fill="4F81BC"/>
                  </w:rPr>
                  <w:tab/>
                </w:r>
              </w:p>
            </w:txbxContent>
          </v:textbox>
          <w10:wrap anchorx="page" anchory="page"/>
        </v:shape>
      </w:pict>
    </w:r>
  </w:p>
  <w:p w:rsidR="004916E3" w:rsidRDefault="004916E3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4B" w:rsidRDefault="00612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CAF"/>
    <w:multiLevelType w:val="hybridMultilevel"/>
    <w:tmpl w:val="1B308826"/>
    <w:lvl w:ilvl="0" w:tplc="B746A4B4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42336A">
      <w:numFmt w:val="bullet"/>
      <w:lvlText w:val="•"/>
      <w:lvlJc w:val="left"/>
      <w:pPr>
        <w:ind w:left="1128" w:hanging="372"/>
      </w:pPr>
      <w:rPr>
        <w:rFonts w:hint="default"/>
        <w:lang w:eastAsia="en-US" w:bidi="ar-SA"/>
      </w:rPr>
    </w:lvl>
    <w:lvl w:ilvl="2" w:tplc="BE7AD7E6">
      <w:numFmt w:val="bullet"/>
      <w:lvlText w:val="•"/>
      <w:lvlJc w:val="left"/>
      <w:pPr>
        <w:ind w:left="2136" w:hanging="372"/>
      </w:pPr>
      <w:rPr>
        <w:rFonts w:hint="default"/>
        <w:lang w:eastAsia="en-US" w:bidi="ar-SA"/>
      </w:rPr>
    </w:lvl>
    <w:lvl w:ilvl="3" w:tplc="3814E178">
      <w:numFmt w:val="bullet"/>
      <w:lvlText w:val="•"/>
      <w:lvlJc w:val="left"/>
      <w:pPr>
        <w:ind w:left="3144" w:hanging="372"/>
      </w:pPr>
      <w:rPr>
        <w:rFonts w:hint="default"/>
        <w:lang w:eastAsia="en-US" w:bidi="ar-SA"/>
      </w:rPr>
    </w:lvl>
    <w:lvl w:ilvl="4" w:tplc="5DFCFDB2">
      <w:numFmt w:val="bullet"/>
      <w:lvlText w:val="•"/>
      <w:lvlJc w:val="left"/>
      <w:pPr>
        <w:ind w:left="4152" w:hanging="372"/>
      </w:pPr>
      <w:rPr>
        <w:rFonts w:hint="default"/>
        <w:lang w:eastAsia="en-US" w:bidi="ar-SA"/>
      </w:rPr>
    </w:lvl>
    <w:lvl w:ilvl="5" w:tplc="20A23A30">
      <w:numFmt w:val="bullet"/>
      <w:lvlText w:val="•"/>
      <w:lvlJc w:val="left"/>
      <w:pPr>
        <w:ind w:left="5160" w:hanging="372"/>
      </w:pPr>
      <w:rPr>
        <w:rFonts w:hint="default"/>
        <w:lang w:eastAsia="en-US" w:bidi="ar-SA"/>
      </w:rPr>
    </w:lvl>
    <w:lvl w:ilvl="6" w:tplc="BA362B2C">
      <w:numFmt w:val="bullet"/>
      <w:lvlText w:val="•"/>
      <w:lvlJc w:val="left"/>
      <w:pPr>
        <w:ind w:left="6168" w:hanging="372"/>
      </w:pPr>
      <w:rPr>
        <w:rFonts w:hint="default"/>
        <w:lang w:eastAsia="en-US" w:bidi="ar-SA"/>
      </w:rPr>
    </w:lvl>
    <w:lvl w:ilvl="7" w:tplc="805CBA52">
      <w:numFmt w:val="bullet"/>
      <w:lvlText w:val="•"/>
      <w:lvlJc w:val="left"/>
      <w:pPr>
        <w:ind w:left="7176" w:hanging="372"/>
      </w:pPr>
      <w:rPr>
        <w:rFonts w:hint="default"/>
        <w:lang w:eastAsia="en-US" w:bidi="ar-SA"/>
      </w:rPr>
    </w:lvl>
    <w:lvl w:ilvl="8" w:tplc="68F033BA">
      <w:numFmt w:val="bullet"/>
      <w:lvlText w:val="•"/>
      <w:lvlJc w:val="left"/>
      <w:pPr>
        <w:ind w:left="8184" w:hanging="372"/>
      </w:pPr>
      <w:rPr>
        <w:rFonts w:hint="default"/>
        <w:lang w:eastAsia="en-US" w:bidi="ar-SA"/>
      </w:rPr>
    </w:lvl>
  </w:abstractNum>
  <w:abstractNum w:abstractNumId="1">
    <w:nsid w:val="113C60EC"/>
    <w:multiLevelType w:val="multilevel"/>
    <w:tmpl w:val="AF8AB704"/>
    <w:lvl w:ilvl="0">
      <w:start w:val="2"/>
      <w:numFmt w:val="decimal"/>
      <w:lvlText w:val="%1"/>
      <w:lvlJc w:val="left"/>
      <w:pPr>
        <w:ind w:left="1342" w:hanging="45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342" w:hanging="452"/>
        <w:jc w:val="left"/>
      </w:pPr>
      <w:rPr>
        <w:rFonts w:ascii="Cambria" w:eastAsia="Cambria" w:hAnsi="Cambria" w:cs="Cambria" w:hint="default"/>
        <w:color w:val="365F91"/>
        <w:w w:val="99"/>
        <w:sz w:val="26"/>
        <w:szCs w:val="26"/>
        <w:lang w:eastAsia="en-US" w:bidi="ar-SA"/>
      </w:rPr>
    </w:lvl>
    <w:lvl w:ilvl="2"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0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66" w:hanging="360"/>
      </w:pPr>
      <w:rPr>
        <w:rFonts w:hint="default"/>
        <w:lang w:eastAsia="en-US" w:bidi="ar-SA"/>
      </w:rPr>
    </w:lvl>
  </w:abstractNum>
  <w:abstractNum w:abstractNumId="2">
    <w:nsid w:val="123A5CC4"/>
    <w:multiLevelType w:val="hybridMultilevel"/>
    <w:tmpl w:val="16DEB3F8"/>
    <w:lvl w:ilvl="0" w:tplc="E468FFE6">
      <w:start w:val="1"/>
      <w:numFmt w:val="decimal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146A8C0">
      <w:numFmt w:val="bullet"/>
      <w:lvlText w:val="•"/>
      <w:lvlJc w:val="left"/>
      <w:pPr>
        <w:ind w:left="1128" w:hanging="248"/>
      </w:pPr>
      <w:rPr>
        <w:rFonts w:hint="default"/>
        <w:lang w:eastAsia="en-US" w:bidi="ar-SA"/>
      </w:rPr>
    </w:lvl>
    <w:lvl w:ilvl="2" w:tplc="593CEEA0">
      <w:numFmt w:val="bullet"/>
      <w:lvlText w:val="•"/>
      <w:lvlJc w:val="left"/>
      <w:pPr>
        <w:ind w:left="2136" w:hanging="248"/>
      </w:pPr>
      <w:rPr>
        <w:rFonts w:hint="default"/>
        <w:lang w:eastAsia="en-US" w:bidi="ar-SA"/>
      </w:rPr>
    </w:lvl>
    <w:lvl w:ilvl="3" w:tplc="300ED84A">
      <w:numFmt w:val="bullet"/>
      <w:lvlText w:val="•"/>
      <w:lvlJc w:val="left"/>
      <w:pPr>
        <w:ind w:left="3144" w:hanging="248"/>
      </w:pPr>
      <w:rPr>
        <w:rFonts w:hint="default"/>
        <w:lang w:eastAsia="en-US" w:bidi="ar-SA"/>
      </w:rPr>
    </w:lvl>
    <w:lvl w:ilvl="4" w:tplc="449EDA24">
      <w:numFmt w:val="bullet"/>
      <w:lvlText w:val="•"/>
      <w:lvlJc w:val="left"/>
      <w:pPr>
        <w:ind w:left="4152" w:hanging="248"/>
      </w:pPr>
      <w:rPr>
        <w:rFonts w:hint="default"/>
        <w:lang w:eastAsia="en-US" w:bidi="ar-SA"/>
      </w:rPr>
    </w:lvl>
    <w:lvl w:ilvl="5" w:tplc="1278FA24">
      <w:numFmt w:val="bullet"/>
      <w:lvlText w:val="•"/>
      <w:lvlJc w:val="left"/>
      <w:pPr>
        <w:ind w:left="5160" w:hanging="248"/>
      </w:pPr>
      <w:rPr>
        <w:rFonts w:hint="default"/>
        <w:lang w:eastAsia="en-US" w:bidi="ar-SA"/>
      </w:rPr>
    </w:lvl>
    <w:lvl w:ilvl="6" w:tplc="DEC25C12">
      <w:numFmt w:val="bullet"/>
      <w:lvlText w:val="•"/>
      <w:lvlJc w:val="left"/>
      <w:pPr>
        <w:ind w:left="6168" w:hanging="248"/>
      </w:pPr>
      <w:rPr>
        <w:rFonts w:hint="default"/>
        <w:lang w:eastAsia="en-US" w:bidi="ar-SA"/>
      </w:rPr>
    </w:lvl>
    <w:lvl w:ilvl="7" w:tplc="7B5E41A4">
      <w:numFmt w:val="bullet"/>
      <w:lvlText w:val="•"/>
      <w:lvlJc w:val="left"/>
      <w:pPr>
        <w:ind w:left="7176" w:hanging="248"/>
      </w:pPr>
      <w:rPr>
        <w:rFonts w:hint="default"/>
        <w:lang w:eastAsia="en-US" w:bidi="ar-SA"/>
      </w:rPr>
    </w:lvl>
    <w:lvl w:ilvl="8" w:tplc="A1CA53CC">
      <w:numFmt w:val="bullet"/>
      <w:lvlText w:val="•"/>
      <w:lvlJc w:val="left"/>
      <w:pPr>
        <w:ind w:left="8184" w:hanging="248"/>
      </w:pPr>
      <w:rPr>
        <w:rFonts w:hint="default"/>
        <w:lang w:eastAsia="en-US" w:bidi="ar-SA"/>
      </w:rPr>
    </w:lvl>
  </w:abstractNum>
  <w:abstractNum w:abstractNumId="3">
    <w:nsid w:val="18FE71EF"/>
    <w:multiLevelType w:val="hybridMultilevel"/>
    <w:tmpl w:val="51826064"/>
    <w:lvl w:ilvl="0" w:tplc="7A2E9420">
      <w:start w:val="1"/>
      <w:numFmt w:val="upperRoman"/>
      <w:lvlText w:val="%1"/>
      <w:lvlJc w:val="left"/>
      <w:pPr>
        <w:ind w:left="986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3006DA00">
      <w:numFmt w:val="bullet"/>
      <w:lvlText w:val="•"/>
      <w:lvlJc w:val="left"/>
      <w:pPr>
        <w:ind w:left="1902" w:hanging="154"/>
      </w:pPr>
      <w:rPr>
        <w:rFonts w:hint="default"/>
        <w:lang w:eastAsia="en-US" w:bidi="ar-SA"/>
      </w:rPr>
    </w:lvl>
    <w:lvl w:ilvl="2" w:tplc="E2A0B606">
      <w:numFmt w:val="bullet"/>
      <w:lvlText w:val="•"/>
      <w:lvlJc w:val="left"/>
      <w:pPr>
        <w:ind w:left="2824" w:hanging="154"/>
      </w:pPr>
      <w:rPr>
        <w:rFonts w:hint="default"/>
        <w:lang w:eastAsia="en-US" w:bidi="ar-SA"/>
      </w:rPr>
    </w:lvl>
    <w:lvl w:ilvl="3" w:tplc="75FEECB2">
      <w:numFmt w:val="bullet"/>
      <w:lvlText w:val="•"/>
      <w:lvlJc w:val="left"/>
      <w:pPr>
        <w:ind w:left="3746" w:hanging="154"/>
      </w:pPr>
      <w:rPr>
        <w:rFonts w:hint="default"/>
        <w:lang w:eastAsia="en-US" w:bidi="ar-SA"/>
      </w:rPr>
    </w:lvl>
    <w:lvl w:ilvl="4" w:tplc="EACAEC90">
      <w:numFmt w:val="bullet"/>
      <w:lvlText w:val="•"/>
      <w:lvlJc w:val="left"/>
      <w:pPr>
        <w:ind w:left="4668" w:hanging="154"/>
      </w:pPr>
      <w:rPr>
        <w:rFonts w:hint="default"/>
        <w:lang w:eastAsia="en-US" w:bidi="ar-SA"/>
      </w:rPr>
    </w:lvl>
    <w:lvl w:ilvl="5" w:tplc="E2C428D6">
      <w:numFmt w:val="bullet"/>
      <w:lvlText w:val="•"/>
      <w:lvlJc w:val="left"/>
      <w:pPr>
        <w:ind w:left="5590" w:hanging="154"/>
      </w:pPr>
      <w:rPr>
        <w:rFonts w:hint="default"/>
        <w:lang w:eastAsia="en-US" w:bidi="ar-SA"/>
      </w:rPr>
    </w:lvl>
    <w:lvl w:ilvl="6" w:tplc="00D6557E">
      <w:numFmt w:val="bullet"/>
      <w:lvlText w:val="•"/>
      <w:lvlJc w:val="left"/>
      <w:pPr>
        <w:ind w:left="6512" w:hanging="154"/>
      </w:pPr>
      <w:rPr>
        <w:rFonts w:hint="default"/>
        <w:lang w:eastAsia="en-US" w:bidi="ar-SA"/>
      </w:rPr>
    </w:lvl>
    <w:lvl w:ilvl="7" w:tplc="12E63E74">
      <w:numFmt w:val="bullet"/>
      <w:lvlText w:val="•"/>
      <w:lvlJc w:val="left"/>
      <w:pPr>
        <w:ind w:left="7434" w:hanging="154"/>
      </w:pPr>
      <w:rPr>
        <w:rFonts w:hint="default"/>
        <w:lang w:eastAsia="en-US" w:bidi="ar-SA"/>
      </w:rPr>
    </w:lvl>
    <w:lvl w:ilvl="8" w:tplc="550C3FA2">
      <w:numFmt w:val="bullet"/>
      <w:lvlText w:val="•"/>
      <w:lvlJc w:val="left"/>
      <w:pPr>
        <w:ind w:left="8356" w:hanging="154"/>
      </w:pPr>
      <w:rPr>
        <w:rFonts w:hint="default"/>
        <w:lang w:eastAsia="en-US" w:bidi="ar-SA"/>
      </w:rPr>
    </w:lvl>
  </w:abstractNum>
  <w:abstractNum w:abstractNumId="4">
    <w:nsid w:val="1B356CAC"/>
    <w:multiLevelType w:val="multilevel"/>
    <w:tmpl w:val="87148B34"/>
    <w:lvl w:ilvl="0">
      <w:start w:val="1"/>
      <w:numFmt w:val="decimal"/>
      <w:lvlText w:val="%1"/>
      <w:lvlJc w:val="left"/>
      <w:pPr>
        <w:ind w:left="1284" w:hanging="45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84" w:hanging="452"/>
        <w:jc w:val="left"/>
      </w:pPr>
      <w:rPr>
        <w:rFonts w:ascii="Cambria" w:eastAsia="Cambria" w:hAnsi="Cambria" w:cs="Cambria" w:hint="default"/>
        <w:color w:val="365F91"/>
        <w:spacing w:val="-1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3064" w:hanging="4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56" w:hanging="4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48" w:hanging="4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0" w:hanging="4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32" w:hanging="4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24" w:hanging="4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16" w:hanging="452"/>
      </w:pPr>
      <w:rPr>
        <w:rFonts w:hint="default"/>
        <w:lang w:eastAsia="en-US" w:bidi="ar-SA"/>
      </w:rPr>
    </w:lvl>
  </w:abstractNum>
  <w:abstractNum w:abstractNumId="5">
    <w:nsid w:val="1EC0662B"/>
    <w:multiLevelType w:val="multilevel"/>
    <w:tmpl w:val="CE2274B0"/>
    <w:lvl w:ilvl="0">
      <w:start w:val="2"/>
      <w:numFmt w:val="decimal"/>
      <w:lvlText w:val="%1"/>
      <w:lvlJc w:val="left"/>
      <w:pPr>
        <w:ind w:left="1493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8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20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eastAsia="en-US" w:bidi="ar-SA"/>
      </w:rPr>
    </w:lvl>
  </w:abstractNum>
  <w:abstractNum w:abstractNumId="6">
    <w:nsid w:val="209C3251"/>
    <w:multiLevelType w:val="hybridMultilevel"/>
    <w:tmpl w:val="0A56C54E"/>
    <w:lvl w:ilvl="0" w:tplc="F080E0F6">
      <w:start w:val="1"/>
      <w:numFmt w:val="decimal"/>
      <w:lvlText w:val="%1)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31A15AC">
      <w:numFmt w:val="bullet"/>
      <w:lvlText w:val="•"/>
      <w:lvlJc w:val="left"/>
      <w:pPr>
        <w:ind w:left="1128" w:hanging="331"/>
      </w:pPr>
      <w:rPr>
        <w:rFonts w:hint="default"/>
        <w:lang w:eastAsia="en-US" w:bidi="ar-SA"/>
      </w:rPr>
    </w:lvl>
    <w:lvl w:ilvl="2" w:tplc="DD9AE618">
      <w:numFmt w:val="bullet"/>
      <w:lvlText w:val="•"/>
      <w:lvlJc w:val="left"/>
      <w:pPr>
        <w:ind w:left="2136" w:hanging="331"/>
      </w:pPr>
      <w:rPr>
        <w:rFonts w:hint="default"/>
        <w:lang w:eastAsia="en-US" w:bidi="ar-SA"/>
      </w:rPr>
    </w:lvl>
    <w:lvl w:ilvl="3" w:tplc="AE72B6F6">
      <w:numFmt w:val="bullet"/>
      <w:lvlText w:val="•"/>
      <w:lvlJc w:val="left"/>
      <w:pPr>
        <w:ind w:left="3144" w:hanging="331"/>
      </w:pPr>
      <w:rPr>
        <w:rFonts w:hint="default"/>
        <w:lang w:eastAsia="en-US" w:bidi="ar-SA"/>
      </w:rPr>
    </w:lvl>
    <w:lvl w:ilvl="4" w:tplc="7B40AFAE">
      <w:numFmt w:val="bullet"/>
      <w:lvlText w:val="•"/>
      <w:lvlJc w:val="left"/>
      <w:pPr>
        <w:ind w:left="4152" w:hanging="331"/>
      </w:pPr>
      <w:rPr>
        <w:rFonts w:hint="default"/>
        <w:lang w:eastAsia="en-US" w:bidi="ar-SA"/>
      </w:rPr>
    </w:lvl>
    <w:lvl w:ilvl="5" w:tplc="2B969F66">
      <w:numFmt w:val="bullet"/>
      <w:lvlText w:val="•"/>
      <w:lvlJc w:val="left"/>
      <w:pPr>
        <w:ind w:left="5160" w:hanging="331"/>
      </w:pPr>
      <w:rPr>
        <w:rFonts w:hint="default"/>
        <w:lang w:eastAsia="en-US" w:bidi="ar-SA"/>
      </w:rPr>
    </w:lvl>
    <w:lvl w:ilvl="6" w:tplc="7D14EAB4">
      <w:numFmt w:val="bullet"/>
      <w:lvlText w:val="•"/>
      <w:lvlJc w:val="left"/>
      <w:pPr>
        <w:ind w:left="6168" w:hanging="331"/>
      </w:pPr>
      <w:rPr>
        <w:rFonts w:hint="default"/>
        <w:lang w:eastAsia="en-US" w:bidi="ar-SA"/>
      </w:rPr>
    </w:lvl>
    <w:lvl w:ilvl="7" w:tplc="BCA4780E">
      <w:numFmt w:val="bullet"/>
      <w:lvlText w:val="•"/>
      <w:lvlJc w:val="left"/>
      <w:pPr>
        <w:ind w:left="7176" w:hanging="331"/>
      </w:pPr>
      <w:rPr>
        <w:rFonts w:hint="default"/>
        <w:lang w:eastAsia="en-US" w:bidi="ar-SA"/>
      </w:rPr>
    </w:lvl>
    <w:lvl w:ilvl="8" w:tplc="26446B56">
      <w:numFmt w:val="bullet"/>
      <w:lvlText w:val="•"/>
      <w:lvlJc w:val="left"/>
      <w:pPr>
        <w:ind w:left="8184" w:hanging="331"/>
      </w:pPr>
      <w:rPr>
        <w:rFonts w:hint="default"/>
        <w:lang w:eastAsia="en-US" w:bidi="ar-SA"/>
      </w:rPr>
    </w:lvl>
  </w:abstractNum>
  <w:abstractNum w:abstractNumId="7">
    <w:nsid w:val="2D112A60"/>
    <w:multiLevelType w:val="hybridMultilevel"/>
    <w:tmpl w:val="BA0C02DE"/>
    <w:lvl w:ilvl="0" w:tplc="7CDEB4C0">
      <w:start w:val="1"/>
      <w:numFmt w:val="decimal"/>
      <w:lvlText w:val="%1)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6AB57C">
      <w:numFmt w:val="bullet"/>
      <w:lvlText w:val="•"/>
      <w:lvlJc w:val="left"/>
      <w:pPr>
        <w:ind w:left="1128" w:hanging="252"/>
      </w:pPr>
      <w:rPr>
        <w:rFonts w:hint="default"/>
        <w:lang w:eastAsia="en-US" w:bidi="ar-SA"/>
      </w:rPr>
    </w:lvl>
    <w:lvl w:ilvl="2" w:tplc="F8241FB6">
      <w:numFmt w:val="bullet"/>
      <w:lvlText w:val="•"/>
      <w:lvlJc w:val="left"/>
      <w:pPr>
        <w:ind w:left="2136" w:hanging="252"/>
      </w:pPr>
      <w:rPr>
        <w:rFonts w:hint="default"/>
        <w:lang w:eastAsia="en-US" w:bidi="ar-SA"/>
      </w:rPr>
    </w:lvl>
    <w:lvl w:ilvl="3" w:tplc="EE40923A">
      <w:numFmt w:val="bullet"/>
      <w:lvlText w:val="•"/>
      <w:lvlJc w:val="left"/>
      <w:pPr>
        <w:ind w:left="3144" w:hanging="252"/>
      </w:pPr>
      <w:rPr>
        <w:rFonts w:hint="default"/>
        <w:lang w:eastAsia="en-US" w:bidi="ar-SA"/>
      </w:rPr>
    </w:lvl>
    <w:lvl w:ilvl="4" w:tplc="32205BE6">
      <w:numFmt w:val="bullet"/>
      <w:lvlText w:val="•"/>
      <w:lvlJc w:val="left"/>
      <w:pPr>
        <w:ind w:left="4152" w:hanging="252"/>
      </w:pPr>
      <w:rPr>
        <w:rFonts w:hint="default"/>
        <w:lang w:eastAsia="en-US" w:bidi="ar-SA"/>
      </w:rPr>
    </w:lvl>
    <w:lvl w:ilvl="5" w:tplc="FE2C8938">
      <w:numFmt w:val="bullet"/>
      <w:lvlText w:val="•"/>
      <w:lvlJc w:val="left"/>
      <w:pPr>
        <w:ind w:left="5160" w:hanging="252"/>
      </w:pPr>
      <w:rPr>
        <w:rFonts w:hint="default"/>
        <w:lang w:eastAsia="en-US" w:bidi="ar-SA"/>
      </w:rPr>
    </w:lvl>
    <w:lvl w:ilvl="6" w:tplc="9B5EEB30">
      <w:numFmt w:val="bullet"/>
      <w:lvlText w:val="•"/>
      <w:lvlJc w:val="left"/>
      <w:pPr>
        <w:ind w:left="6168" w:hanging="252"/>
      </w:pPr>
      <w:rPr>
        <w:rFonts w:hint="default"/>
        <w:lang w:eastAsia="en-US" w:bidi="ar-SA"/>
      </w:rPr>
    </w:lvl>
    <w:lvl w:ilvl="7" w:tplc="211A4402">
      <w:numFmt w:val="bullet"/>
      <w:lvlText w:val="•"/>
      <w:lvlJc w:val="left"/>
      <w:pPr>
        <w:ind w:left="7176" w:hanging="252"/>
      </w:pPr>
      <w:rPr>
        <w:rFonts w:hint="default"/>
        <w:lang w:eastAsia="en-US" w:bidi="ar-SA"/>
      </w:rPr>
    </w:lvl>
    <w:lvl w:ilvl="8" w:tplc="55565784">
      <w:numFmt w:val="bullet"/>
      <w:lvlText w:val="•"/>
      <w:lvlJc w:val="left"/>
      <w:pPr>
        <w:ind w:left="8184" w:hanging="252"/>
      </w:pPr>
      <w:rPr>
        <w:rFonts w:hint="default"/>
        <w:lang w:eastAsia="en-US" w:bidi="ar-SA"/>
      </w:rPr>
    </w:lvl>
  </w:abstractNum>
  <w:abstractNum w:abstractNumId="8">
    <w:nsid w:val="2E744F8A"/>
    <w:multiLevelType w:val="multilevel"/>
    <w:tmpl w:val="E286AFFA"/>
    <w:lvl w:ilvl="0">
      <w:start w:val="1"/>
      <w:numFmt w:val="decimal"/>
      <w:lvlText w:val="%1"/>
      <w:lvlJc w:val="left"/>
      <w:pPr>
        <w:ind w:left="1493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8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5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20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eastAsia="en-US" w:bidi="ar-SA"/>
      </w:rPr>
    </w:lvl>
  </w:abstractNum>
  <w:abstractNum w:abstractNumId="9">
    <w:nsid w:val="394D0F4C"/>
    <w:multiLevelType w:val="hybridMultilevel"/>
    <w:tmpl w:val="024440D6"/>
    <w:lvl w:ilvl="0" w:tplc="D29EB1D2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C44BD1C">
      <w:numFmt w:val="bullet"/>
      <w:lvlText w:val="•"/>
      <w:lvlJc w:val="left"/>
      <w:pPr>
        <w:ind w:left="1902" w:hanging="140"/>
      </w:pPr>
      <w:rPr>
        <w:rFonts w:hint="default"/>
        <w:lang w:eastAsia="en-US" w:bidi="ar-SA"/>
      </w:rPr>
    </w:lvl>
    <w:lvl w:ilvl="2" w:tplc="919469DC">
      <w:numFmt w:val="bullet"/>
      <w:lvlText w:val="•"/>
      <w:lvlJc w:val="left"/>
      <w:pPr>
        <w:ind w:left="2824" w:hanging="140"/>
      </w:pPr>
      <w:rPr>
        <w:rFonts w:hint="default"/>
        <w:lang w:eastAsia="en-US" w:bidi="ar-SA"/>
      </w:rPr>
    </w:lvl>
    <w:lvl w:ilvl="3" w:tplc="A6A0CE5A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4" w:tplc="E3A857A2">
      <w:numFmt w:val="bullet"/>
      <w:lvlText w:val="•"/>
      <w:lvlJc w:val="left"/>
      <w:pPr>
        <w:ind w:left="4668" w:hanging="140"/>
      </w:pPr>
      <w:rPr>
        <w:rFonts w:hint="default"/>
        <w:lang w:eastAsia="en-US" w:bidi="ar-SA"/>
      </w:rPr>
    </w:lvl>
    <w:lvl w:ilvl="5" w:tplc="3B8E3D18">
      <w:numFmt w:val="bullet"/>
      <w:lvlText w:val="•"/>
      <w:lvlJc w:val="left"/>
      <w:pPr>
        <w:ind w:left="5590" w:hanging="140"/>
      </w:pPr>
      <w:rPr>
        <w:rFonts w:hint="default"/>
        <w:lang w:eastAsia="en-US" w:bidi="ar-SA"/>
      </w:rPr>
    </w:lvl>
    <w:lvl w:ilvl="6" w:tplc="535EBEC8">
      <w:numFmt w:val="bullet"/>
      <w:lvlText w:val="•"/>
      <w:lvlJc w:val="left"/>
      <w:pPr>
        <w:ind w:left="6512" w:hanging="140"/>
      </w:pPr>
      <w:rPr>
        <w:rFonts w:hint="default"/>
        <w:lang w:eastAsia="en-US" w:bidi="ar-SA"/>
      </w:rPr>
    </w:lvl>
    <w:lvl w:ilvl="7" w:tplc="90DCB70A">
      <w:numFmt w:val="bullet"/>
      <w:lvlText w:val="•"/>
      <w:lvlJc w:val="left"/>
      <w:pPr>
        <w:ind w:left="7434" w:hanging="140"/>
      </w:pPr>
      <w:rPr>
        <w:rFonts w:hint="default"/>
        <w:lang w:eastAsia="en-US" w:bidi="ar-SA"/>
      </w:rPr>
    </w:lvl>
    <w:lvl w:ilvl="8" w:tplc="6FC088E0">
      <w:numFmt w:val="bullet"/>
      <w:lvlText w:val="•"/>
      <w:lvlJc w:val="left"/>
      <w:pPr>
        <w:ind w:left="8356" w:hanging="140"/>
      </w:pPr>
      <w:rPr>
        <w:rFonts w:hint="default"/>
        <w:lang w:eastAsia="en-US" w:bidi="ar-SA"/>
      </w:rPr>
    </w:lvl>
  </w:abstractNum>
  <w:abstractNum w:abstractNumId="10">
    <w:nsid w:val="448E356F"/>
    <w:multiLevelType w:val="multilevel"/>
    <w:tmpl w:val="74BE0A5C"/>
    <w:lvl w:ilvl="0">
      <w:start w:val="3"/>
      <w:numFmt w:val="decimal"/>
      <w:lvlText w:val="%1"/>
      <w:lvlJc w:val="left"/>
      <w:pPr>
        <w:ind w:left="1434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43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3192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6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94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9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48" w:hanging="361"/>
      </w:pPr>
      <w:rPr>
        <w:rFonts w:hint="default"/>
        <w:lang w:eastAsia="en-US" w:bidi="ar-SA"/>
      </w:rPr>
    </w:lvl>
  </w:abstractNum>
  <w:abstractNum w:abstractNumId="11">
    <w:nsid w:val="4E902434"/>
    <w:multiLevelType w:val="hybridMultilevel"/>
    <w:tmpl w:val="244CBA6C"/>
    <w:lvl w:ilvl="0" w:tplc="374E362A">
      <w:start w:val="1"/>
      <w:numFmt w:val="decimal"/>
      <w:lvlText w:val="%1."/>
      <w:lvlJc w:val="left"/>
      <w:pPr>
        <w:ind w:left="2124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644305A">
      <w:numFmt w:val="bullet"/>
      <w:lvlText w:val="•"/>
      <w:lvlJc w:val="left"/>
      <w:pPr>
        <w:ind w:left="2928" w:hanging="992"/>
      </w:pPr>
      <w:rPr>
        <w:rFonts w:hint="default"/>
        <w:lang w:eastAsia="en-US" w:bidi="ar-SA"/>
      </w:rPr>
    </w:lvl>
    <w:lvl w:ilvl="2" w:tplc="76EE156A">
      <w:numFmt w:val="bullet"/>
      <w:lvlText w:val="•"/>
      <w:lvlJc w:val="left"/>
      <w:pPr>
        <w:ind w:left="3736" w:hanging="992"/>
      </w:pPr>
      <w:rPr>
        <w:rFonts w:hint="default"/>
        <w:lang w:eastAsia="en-US" w:bidi="ar-SA"/>
      </w:rPr>
    </w:lvl>
    <w:lvl w:ilvl="3" w:tplc="C64E12C0">
      <w:numFmt w:val="bullet"/>
      <w:lvlText w:val="•"/>
      <w:lvlJc w:val="left"/>
      <w:pPr>
        <w:ind w:left="4544" w:hanging="992"/>
      </w:pPr>
      <w:rPr>
        <w:rFonts w:hint="default"/>
        <w:lang w:eastAsia="en-US" w:bidi="ar-SA"/>
      </w:rPr>
    </w:lvl>
    <w:lvl w:ilvl="4" w:tplc="D02839D4">
      <w:numFmt w:val="bullet"/>
      <w:lvlText w:val="•"/>
      <w:lvlJc w:val="left"/>
      <w:pPr>
        <w:ind w:left="5352" w:hanging="992"/>
      </w:pPr>
      <w:rPr>
        <w:rFonts w:hint="default"/>
        <w:lang w:eastAsia="en-US" w:bidi="ar-SA"/>
      </w:rPr>
    </w:lvl>
    <w:lvl w:ilvl="5" w:tplc="C5FAA4BE">
      <w:numFmt w:val="bullet"/>
      <w:lvlText w:val="•"/>
      <w:lvlJc w:val="left"/>
      <w:pPr>
        <w:ind w:left="6160" w:hanging="992"/>
      </w:pPr>
      <w:rPr>
        <w:rFonts w:hint="default"/>
        <w:lang w:eastAsia="en-US" w:bidi="ar-SA"/>
      </w:rPr>
    </w:lvl>
    <w:lvl w:ilvl="6" w:tplc="8D265A4E">
      <w:numFmt w:val="bullet"/>
      <w:lvlText w:val="•"/>
      <w:lvlJc w:val="left"/>
      <w:pPr>
        <w:ind w:left="6968" w:hanging="992"/>
      </w:pPr>
      <w:rPr>
        <w:rFonts w:hint="default"/>
        <w:lang w:eastAsia="en-US" w:bidi="ar-SA"/>
      </w:rPr>
    </w:lvl>
    <w:lvl w:ilvl="7" w:tplc="F98C38EC">
      <w:numFmt w:val="bullet"/>
      <w:lvlText w:val="•"/>
      <w:lvlJc w:val="left"/>
      <w:pPr>
        <w:ind w:left="7776" w:hanging="992"/>
      </w:pPr>
      <w:rPr>
        <w:rFonts w:hint="default"/>
        <w:lang w:eastAsia="en-US" w:bidi="ar-SA"/>
      </w:rPr>
    </w:lvl>
    <w:lvl w:ilvl="8" w:tplc="2064143A">
      <w:numFmt w:val="bullet"/>
      <w:lvlText w:val="•"/>
      <w:lvlJc w:val="left"/>
      <w:pPr>
        <w:ind w:left="8584" w:hanging="992"/>
      </w:pPr>
      <w:rPr>
        <w:rFonts w:hint="default"/>
        <w:lang w:eastAsia="en-US" w:bidi="ar-SA"/>
      </w:rPr>
    </w:lvl>
  </w:abstractNum>
  <w:abstractNum w:abstractNumId="12">
    <w:nsid w:val="50796D5B"/>
    <w:multiLevelType w:val="hybridMultilevel"/>
    <w:tmpl w:val="01C8B354"/>
    <w:lvl w:ilvl="0" w:tplc="14F67C08">
      <w:start w:val="1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D6A2FD0">
      <w:numFmt w:val="bullet"/>
      <w:lvlText w:val="•"/>
      <w:lvlJc w:val="left"/>
      <w:pPr>
        <w:ind w:left="1128" w:hanging="339"/>
      </w:pPr>
      <w:rPr>
        <w:rFonts w:hint="default"/>
        <w:lang w:eastAsia="en-US" w:bidi="ar-SA"/>
      </w:rPr>
    </w:lvl>
    <w:lvl w:ilvl="2" w:tplc="B04CC4E6">
      <w:numFmt w:val="bullet"/>
      <w:lvlText w:val="•"/>
      <w:lvlJc w:val="left"/>
      <w:pPr>
        <w:ind w:left="2136" w:hanging="339"/>
      </w:pPr>
      <w:rPr>
        <w:rFonts w:hint="default"/>
        <w:lang w:eastAsia="en-US" w:bidi="ar-SA"/>
      </w:rPr>
    </w:lvl>
    <w:lvl w:ilvl="3" w:tplc="689A637E">
      <w:numFmt w:val="bullet"/>
      <w:lvlText w:val="•"/>
      <w:lvlJc w:val="left"/>
      <w:pPr>
        <w:ind w:left="3144" w:hanging="339"/>
      </w:pPr>
      <w:rPr>
        <w:rFonts w:hint="default"/>
        <w:lang w:eastAsia="en-US" w:bidi="ar-SA"/>
      </w:rPr>
    </w:lvl>
    <w:lvl w:ilvl="4" w:tplc="2E9A3B58">
      <w:numFmt w:val="bullet"/>
      <w:lvlText w:val="•"/>
      <w:lvlJc w:val="left"/>
      <w:pPr>
        <w:ind w:left="4152" w:hanging="339"/>
      </w:pPr>
      <w:rPr>
        <w:rFonts w:hint="default"/>
        <w:lang w:eastAsia="en-US" w:bidi="ar-SA"/>
      </w:rPr>
    </w:lvl>
    <w:lvl w:ilvl="5" w:tplc="FC561C42">
      <w:numFmt w:val="bullet"/>
      <w:lvlText w:val="•"/>
      <w:lvlJc w:val="left"/>
      <w:pPr>
        <w:ind w:left="5160" w:hanging="339"/>
      </w:pPr>
      <w:rPr>
        <w:rFonts w:hint="default"/>
        <w:lang w:eastAsia="en-US" w:bidi="ar-SA"/>
      </w:rPr>
    </w:lvl>
    <w:lvl w:ilvl="6" w:tplc="5FCEC0EE">
      <w:numFmt w:val="bullet"/>
      <w:lvlText w:val="•"/>
      <w:lvlJc w:val="left"/>
      <w:pPr>
        <w:ind w:left="6168" w:hanging="339"/>
      </w:pPr>
      <w:rPr>
        <w:rFonts w:hint="default"/>
        <w:lang w:eastAsia="en-US" w:bidi="ar-SA"/>
      </w:rPr>
    </w:lvl>
    <w:lvl w:ilvl="7" w:tplc="EC5C1A4A">
      <w:numFmt w:val="bullet"/>
      <w:lvlText w:val="•"/>
      <w:lvlJc w:val="left"/>
      <w:pPr>
        <w:ind w:left="7176" w:hanging="339"/>
      </w:pPr>
      <w:rPr>
        <w:rFonts w:hint="default"/>
        <w:lang w:eastAsia="en-US" w:bidi="ar-SA"/>
      </w:rPr>
    </w:lvl>
    <w:lvl w:ilvl="8" w:tplc="EEE203F6">
      <w:numFmt w:val="bullet"/>
      <w:lvlText w:val="•"/>
      <w:lvlJc w:val="left"/>
      <w:pPr>
        <w:ind w:left="8184" w:hanging="339"/>
      </w:pPr>
      <w:rPr>
        <w:rFonts w:hint="default"/>
        <w:lang w:eastAsia="en-US" w:bidi="ar-SA"/>
      </w:rPr>
    </w:lvl>
  </w:abstractNum>
  <w:abstractNum w:abstractNumId="13">
    <w:nsid w:val="52071333"/>
    <w:multiLevelType w:val="hybridMultilevel"/>
    <w:tmpl w:val="8D767860"/>
    <w:lvl w:ilvl="0" w:tplc="93AEE410">
      <w:start w:val="2"/>
      <w:numFmt w:val="upperRoman"/>
      <w:lvlText w:val="%1"/>
      <w:lvlJc w:val="left"/>
      <w:pPr>
        <w:ind w:left="547" w:hanging="296"/>
        <w:jc w:val="right"/>
      </w:pPr>
      <w:rPr>
        <w:rFonts w:ascii="Cambria" w:eastAsia="Cambria" w:hAnsi="Cambria" w:cs="Cambria" w:hint="default"/>
        <w:b/>
        <w:bCs/>
        <w:color w:val="365F91"/>
        <w:spacing w:val="0"/>
        <w:w w:val="99"/>
        <w:sz w:val="32"/>
        <w:szCs w:val="32"/>
        <w:lang w:eastAsia="en-US" w:bidi="ar-SA"/>
      </w:rPr>
    </w:lvl>
    <w:lvl w:ilvl="1" w:tplc="D7627704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43A8FBC2">
      <w:numFmt w:val="bullet"/>
      <w:lvlText w:val="•"/>
      <w:lvlJc w:val="left"/>
      <w:pPr>
        <w:ind w:left="2200" w:hanging="360"/>
      </w:pPr>
      <w:rPr>
        <w:rFonts w:hint="default"/>
        <w:lang w:eastAsia="en-US" w:bidi="ar-SA"/>
      </w:rPr>
    </w:lvl>
    <w:lvl w:ilvl="3" w:tplc="DE20F9D4">
      <w:numFmt w:val="bullet"/>
      <w:lvlText w:val="•"/>
      <w:lvlJc w:val="left"/>
      <w:pPr>
        <w:ind w:left="3200" w:hanging="360"/>
      </w:pPr>
      <w:rPr>
        <w:rFonts w:hint="default"/>
        <w:lang w:eastAsia="en-US" w:bidi="ar-SA"/>
      </w:rPr>
    </w:lvl>
    <w:lvl w:ilvl="4" w:tplc="EAFC5122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5" w:tplc="186AF1AE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496E715E">
      <w:numFmt w:val="bullet"/>
      <w:lvlText w:val="•"/>
      <w:lvlJc w:val="left"/>
      <w:pPr>
        <w:ind w:left="6200" w:hanging="360"/>
      </w:pPr>
      <w:rPr>
        <w:rFonts w:hint="default"/>
        <w:lang w:eastAsia="en-US" w:bidi="ar-SA"/>
      </w:rPr>
    </w:lvl>
    <w:lvl w:ilvl="7" w:tplc="939899D0">
      <w:numFmt w:val="bullet"/>
      <w:lvlText w:val="•"/>
      <w:lvlJc w:val="left"/>
      <w:pPr>
        <w:ind w:left="7200" w:hanging="360"/>
      </w:pPr>
      <w:rPr>
        <w:rFonts w:hint="default"/>
        <w:lang w:eastAsia="en-US" w:bidi="ar-SA"/>
      </w:rPr>
    </w:lvl>
    <w:lvl w:ilvl="8" w:tplc="3426F924">
      <w:numFmt w:val="bullet"/>
      <w:lvlText w:val="•"/>
      <w:lvlJc w:val="left"/>
      <w:pPr>
        <w:ind w:left="8200" w:hanging="360"/>
      </w:pPr>
      <w:rPr>
        <w:rFonts w:hint="default"/>
        <w:lang w:eastAsia="en-US" w:bidi="ar-SA"/>
      </w:rPr>
    </w:lvl>
  </w:abstractNum>
  <w:abstractNum w:abstractNumId="14">
    <w:nsid w:val="6CC47CCC"/>
    <w:multiLevelType w:val="multilevel"/>
    <w:tmpl w:val="C16E2DAA"/>
    <w:lvl w:ilvl="0">
      <w:start w:val="3"/>
      <w:numFmt w:val="decimal"/>
      <w:lvlText w:val="%1"/>
      <w:lvlJc w:val="left"/>
      <w:pPr>
        <w:ind w:left="1227" w:hanging="39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27" w:hanging="395"/>
        <w:jc w:val="left"/>
      </w:pPr>
      <w:rPr>
        <w:rFonts w:ascii="Cambria" w:eastAsia="Cambria" w:hAnsi="Cambria" w:cs="Cambria" w:hint="default"/>
        <w:color w:val="365F91"/>
        <w:spacing w:val="-1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16" w:hanging="3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14" w:hanging="3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12" w:hanging="3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10" w:hanging="3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08" w:hanging="3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6" w:hanging="3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04" w:hanging="395"/>
      </w:pPr>
      <w:rPr>
        <w:rFonts w:hint="default"/>
        <w:lang w:eastAsia="en-US" w:bidi="ar-SA"/>
      </w:rPr>
    </w:lvl>
  </w:abstractNum>
  <w:abstractNum w:abstractNumId="15">
    <w:nsid w:val="77E0152A"/>
    <w:multiLevelType w:val="hybridMultilevel"/>
    <w:tmpl w:val="39943CBC"/>
    <w:lvl w:ilvl="0" w:tplc="592ECE3C">
      <w:start w:val="1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B6C19A2">
      <w:numFmt w:val="bullet"/>
      <w:lvlText w:val="•"/>
      <w:lvlJc w:val="left"/>
      <w:pPr>
        <w:ind w:left="1128" w:hanging="267"/>
      </w:pPr>
      <w:rPr>
        <w:rFonts w:hint="default"/>
        <w:lang w:eastAsia="en-US" w:bidi="ar-SA"/>
      </w:rPr>
    </w:lvl>
    <w:lvl w:ilvl="2" w:tplc="C2DCECE0">
      <w:numFmt w:val="bullet"/>
      <w:lvlText w:val="•"/>
      <w:lvlJc w:val="left"/>
      <w:pPr>
        <w:ind w:left="2136" w:hanging="267"/>
      </w:pPr>
      <w:rPr>
        <w:rFonts w:hint="default"/>
        <w:lang w:eastAsia="en-US" w:bidi="ar-SA"/>
      </w:rPr>
    </w:lvl>
    <w:lvl w:ilvl="3" w:tplc="FCEEE426">
      <w:numFmt w:val="bullet"/>
      <w:lvlText w:val="•"/>
      <w:lvlJc w:val="left"/>
      <w:pPr>
        <w:ind w:left="3144" w:hanging="267"/>
      </w:pPr>
      <w:rPr>
        <w:rFonts w:hint="default"/>
        <w:lang w:eastAsia="en-US" w:bidi="ar-SA"/>
      </w:rPr>
    </w:lvl>
    <w:lvl w:ilvl="4" w:tplc="36A24488">
      <w:numFmt w:val="bullet"/>
      <w:lvlText w:val="•"/>
      <w:lvlJc w:val="left"/>
      <w:pPr>
        <w:ind w:left="4152" w:hanging="267"/>
      </w:pPr>
      <w:rPr>
        <w:rFonts w:hint="default"/>
        <w:lang w:eastAsia="en-US" w:bidi="ar-SA"/>
      </w:rPr>
    </w:lvl>
    <w:lvl w:ilvl="5" w:tplc="998E417C">
      <w:numFmt w:val="bullet"/>
      <w:lvlText w:val="•"/>
      <w:lvlJc w:val="left"/>
      <w:pPr>
        <w:ind w:left="5160" w:hanging="267"/>
      </w:pPr>
      <w:rPr>
        <w:rFonts w:hint="default"/>
        <w:lang w:eastAsia="en-US" w:bidi="ar-SA"/>
      </w:rPr>
    </w:lvl>
    <w:lvl w:ilvl="6" w:tplc="B43C0650">
      <w:numFmt w:val="bullet"/>
      <w:lvlText w:val="•"/>
      <w:lvlJc w:val="left"/>
      <w:pPr>
        <w:ind w:left="6168" w:hanging="267"/>
      </w:pPr>
      <w:rPr>
        <w:rFonts w:hint="default"/>
        <w:lang w:eastAsia="en-US" w:bidi="ar-SA"/>
      </w:rPr>
    </w:lvl>
    <w:lvl w:ilvl="7" w:tplc="8A404B28">
      <w:numFmt w:val="bullet"/>
      <w:lvlText w:val="•"/>
      <w:lvlJc w:val="left"/>
      <w:pPr>
        <w:ind w:left="7176" w:hanging="267"/>
      </w:pPr>
      <w:rPr>
        <w:rFonts w:hint="default"/>
        <w:lang w:eastAsia="en-US" w:bidi="ar-SA"/>
      </w:rPr>
    </w:lvl>
    <w:lvl w:ilvl="8" w:tplc="CCDEF882">
      <w:numFmt w:val="bullet"/>
      <w:lvlText w:val="•"/>
      <w:lvlJc w:val="left"/>
      <w:pPr>
        <w:ind w:left="8184" w:hanging="267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7C8F"/>
    <w:rsid w:val="000008D5"/>
    <w:rsid w:val="000938B7"/>
    <w:rsid w:val="000B1B93"/>
    <w:rsid w:val="000C7492"/>
    <w:rsid w:val="000E31C9"/>
    <w:rsid w:val="00181836"/>
    <w:rsid w:val="001A0C7B"/>
    <w:rsid w:val="001F495A"/>
    <w:rsid w:val="00217C8F"/>
    <w:rsid w:val="002443B7"/>
    <w:rsid w:val="00277749"/>
    <w:rsid w:val="002C7ED2"/>
    <w:rsid w:val="002D59BE"/>
    <w:rsid w:val="00317C0C"/>
    <w:rsid w:val="00336A22"/>
    <w:rsid w:val="00340E98"/>
    <w:rsid w:val="003467E9"/>
    <w:rsid w:val="004310EB"/>
    <w:rsid w:val="004916E3"/>
    <w:rsid w:val="004F58FD"/>
    <w:rsid w:val="00501009"/>
    <w:rsid w:val="00612B4B"/>
    <w:rsid w:val="00685998"/>
    <w:rsid w:val="006C2A7A"/>
    <w:rsid w:val="007917B0"/>
    <w:rsid w:val="007E6771"/>
    <w:rsid w:val="00800751"/>
    <w:rsid w:val="00882F6A"/>
    <w:rsid w:val="00940AF9"/>
    <w:rsid w:val="00950812"/>
    <w:rsid w:val="009E0E8D"/>
    <w:rsid w:val="00A1669E"/>
    <w:rsid w:val="00A94FD3"/>
    <w:rsid w:val="00AC68CE"/>
    <w:rsid w:val="00B3354E"/>
    <w:rsid w:val="00B562E1"/>
    <w:rsid w:val="00D4267C"/>
    <w:rsid w:val="00DB1DFD"/>
    <w:rsid w:val="00DD0C84"/>
    <w:rsid w:val="00DF6553"/>
    <w:rsid w:val="00EA54AD"/>
    <w:rsid w:val="00EC1C88"/>
    <w:rsid w:val="00F46FC5"/>
    <w:rsid w:val="00F54E71"/>
    <w:rsid w:val="00F5788F"/>
    <w:rsid w:val="00F76983"/>
    <w:rsid w:val="00FA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669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1669E"/>
    <w:pPr>
      <w:ind w:left="112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A1669E"/>
    <w:pPr>
      <w:ind w:left="1227" w:hanging="452"/>
      <w:outlineLvl w:val="1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A1669E"/>
    <w:pPr>
      <w:spacing w:before="102"/>
      <w:ind w:left="112" w:firstLine="7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1669E"/>
    <w:pPr>
      <w:spacing w:before="101"/>
      <w:ind w:left="1434" w:hanging="4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A1669E"/>
    <w:pPr>
      <w:ind w:left="1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1669E"/>
    <w:pPr>
      <w:ind w:left="112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A1669E"/>
    <w:pPr>
      <w:spacing w:line="256" w:lineRule="exact"/>
      <w:ind w:left="368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8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6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46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мера за остваривање и унапређење родне равноправности</vt:lpstr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мера за остваривање и унапређење родне равноправности</dc:title>
  <dc:creator>xp</dc:creator>
  <cp:lastModifiedBy>Dalibor</cp:lastModifiedBy>
  <cp:revision>2</cp:revision>
  <cp:lastPrinted>2023-01-13T11:01:00Z</cp:lastPrinted>
  <dcterms:created xsi:type="dcterms:W3CDTF">2023-01-15T19:48:00Z</dcterms:created>
  <dcterms:modified xsi:type="dcterms:W3CDTF">2023-01-15T19:48:00Z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2022-12-15T00:00:00Z</vt:filetime>
  </property>
  <property fmtid="{D5CDD505-2E9C-101B-9397-08002B2CF9AE}" pid="5" name="GrammarlyDocumentId">
    <vt:lpwstr>c262d52dd82468bc16bf039ddb113b343d6ea318ea25c3c7ab4e5d535162f664</vt:lpwstr>
  </property>
</Properties>
</file>